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554" w:rsidRDefault="00B71C94" w:rsidP="000073A8">
      <w:pPr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8.25pt;margin-top:-219.95pt;width:417.75pt;height:27.6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B71C94" w:rsidRPr="00B71C94" w:rsidRDefault="00B71C94">
                  <w:pPr>
                    <w:rPr>
                      <w:sz w:val="22"/>
                      <w:szCs w:val="22"/>
                    </w:rPr>
                  </w:pPr>
                  <w:r w:rsidRPr="00B71C94">
                    <w:rPr>
                      <w:b/>
                      <w:sz w:val="22"/>
                      <w:szCs w:val="22"/>
                    </w:rPr>
                    <w:t>Наименование практики</w:t>
                  </w:r>
                  <w:r w:rsidRPr="00B71C9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       </w:t>
                  </w:r>
                  <w:r w:rsidRPr="00B71C94">
                    <w:rPr>
                      <w:sz w:val="22"/>
                      <w:szCs w:val="22"/>
                    </w:rPr>
                    <w:t>Архивная (культурно-просветительская)</w:t>
                  </w:r>
                </w:p>
              </w:txbxContent>
            </v:textbox>
          </v:shape>
        </w:pict>
      </w:r>
      <w:bookmarkStart w:id="0" w:name="_GoBack"/>
      <w:r w:rsidR="000073A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-806450</wp:posOffset>
            </wp:positionH>
            <wp:positionV relativeFrom="paragraph">
              <wp:posOffset>-688975</wp:posOffset>
            </wp:positionV>
            <wp:extent cx="7200265" cy="10184130"/>
            <wp:effectExtent l="0" t="0" r="635" b="7620"/>
            <wp:wrapTopAndBottom/>
            <wp:docPr id="1" name="Рисунок 1" descr="C:\Users\1\Desktop\ИО-15\Программа учебной практики (архивная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Программа учебной практики (архивная)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265" cy="1018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0073A8" w:rsidRPr="008C4554">
        <w:rPr>
          <w:sz w:val="28"/>
          <w:szCs w:val="28"/>
        </w:rPr>
        <w:t xml:space="preserve"> </w:t>
      </w:r>
      <w:r w:rsidR="008C4554" w:rsidRPr="008C4554">
        <w:rPr>
          <w:sz w:val="28"/>
          <w:szCs w:val="28"/>
        </w:rPr>
        <w:t>«30» августа 2017г.</w:t>
      </w:r>
      <w:r w:rsidR="008C4554">
        <w:rPr>
          <w:sz w:val="28"/>
          <w:szCs w:val="28"/>
        </w:rPr>
        <w:br w:type="page"/>
      </w:r>
    </w:p>
    <w:p w:rsidR="00153441" w:rsidRDefault="000073A8" w:rsidP="007017F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-774700</wp:posOffset>
            </wp:positionH>
            <wp:positionV relativeFrom="paragraph">
              <wp:posOffset>-531495</wp:posOffset>
            </wp:positionV>
            <wp:extent cx="7232650" cy="10215880"/>
            <wp:effectExtent l="0" t="0" r="6350" b="0"/>
            <wp:wrapTopAndBottom/>
            <wp:docPr id="2" name="Рисунок 2" descr="C:\Users\1\Desktop\ИО-15\Программа учебной практики (архивная)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Программа учебной практики (архивная)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0" cy="1021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73A8" w:rsidRDefault="000073A8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proofErr w:type="gramStart"/>
      <w:r w:rsidRPr="002751C0">
        <w:rPr>
          <w:b/>
          <w:bCs/>
          <w:sz w:val="28"/>
          <w:szCs w:val="28"/>
        </w:rPr>
        <w:t>Цели и задачи учебной</w:t>
      </w:r>
      <w:r w:rsidR="004579F5">
        <w:rPr>
          <w:b/>
          <w:bCs/>
          <w:sz w:val="28"/>
          <w:szCs w:val="28"/>
        </w:rPr>
        <w:t xml:space="preserve"> </w:t>
      </w:r>
      <w:r w:rsidR="002751C0" w:rsidRPr="003130BA">
        <w:rPr>
          <w:b/>
          <w:bCs/>
          <w:sz w:val="28"/>
          <w:szCs w:val="28"/>
        </w:rPr>
        <w:t>(</w:t>
      </w:r>
      <w:r w:rsidR="00153441" w:rsidRPr="003130BA">
        <w:rPr>
          <w:b/>
          <w:bCs/>
          <w:sz w:val="28"/>
          <w:szCs w:val="28"/>
        </w:rPr>
        <w:t xml:space="preserve">архивной (культурно-просветительской) </w:t>
      </w:r>
      <w:r w:rsidR="007017F5" w:rsidRPr="002751C0">
        <w:rPr>
          <w:b/>
          <w:bCs/>
          <w:sz w:val="28"/>
          <w:szCs w:val="28"/>
        </w:rPr>
        <w:t>практики</w:t>
      </w:r>
      <w:proofErr w:type="gramEnd"/>
    </w:p>
    <w:p w:rsidR="00A563F1" w:rsidRDefault="00A563F1" w:rsidP="00A563F1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pacing w:val="-4"/>
          <w:sz w:val="28"/>
          <w:szCs w:val="28"/>
        </w:rPr>
        <w:t xml:space="preserve">Целями </w:t>
      </w:r>
      <w:r w:rsidRPr="00690ABE">
        <w:rPr>
          <w:spacing w:val="-4"/>
          <w:sz w:val="28"/>
          <w:szCs w:val="28"/>
        </w:rPr>
        <w:t xml:space="preserve">учебной </w:t>
      </w:r>
      <w:r w:rsidR="00F35611" w:rsidRPr="00F35611">
        <w:rPr>
          <w:spacing w:val="-4"/>
          <w:sz w:val="28"/>
          <w:szCs w:val="28"/>
        </w:rPr>
        <w:t>(архивной (культурно-просветительской</w:t>
      </w:r>
      <w:proofErr w:type="gramStart"/>
      <w:r w:rsidR="00F35611" w:rsidRPr="00F35611">
        <w:rPr>
          <w:spacing w:val="-4"/>
          <w:sz w:val="28"/>
          <w:szCs w:val="28"/>
        </w:rPr>
        <w:t>)</w:t>
      </w:r>
      <w:r w:rsidRPr="00ED63C3">
        <w:rPr>
          <w:spacing w:val="-4"/>
          <w:sz w:val="28"/>
          <w:szCs w:val="28"/>
        </w:rPr>
        <w:t>п</w:t>
      </w:r>
      <w:proofErr w:type="gramEnd"/>
      <w:r w:rsidRPr="00ED63C3">
        <w:rPr>
          <w:spacing w:val="-4"/>
          <w:sz w:val="28"/>
          <w:szCs w:val="28"/>
        </w:rPr>
        <w:t xml:space="preserve">рактики является закрепление у студентов теоретических знаний, полученных ими во время изучения дисциплин вариативной </w:t>
      </w:r>
      <w:r w:rsidR="00B555D3" w:rsidRPr="00ED63C3">
        <w:rPr>
          <w:spacing w:val="-4"/>
          <w:sz w:val="28"/>
          <w:szCs w:val="28"/>
        </w:rPr>
        <w:t>части; приобретение</w:t>
      </w:r>
      <w:r w:rsidRPr="00ED63C3">
        <w:rPr>
          <w:spacing w:val="-4"/>
          <w:sz w:val="28"/>
          <w:szCs w:val="28"/>
        </w:rPr>
        <w:t xml:space="preserve"> практических навыков и компетенций в сфере профессиональной деятельности; освоение приемов, методов и способов выявления, обработки и анализа архивных документов для последующего использования их в ходе выполнения самостоятельной научно-исследовательской работы.</w:t>
      </w:r>
    </w:p>
    <w:p w:rsidR="00A563F1" w:rsidRPr="008E12AC" w:rsidRDefault="00A563F1" w:rsidP="00A563F1">
      <w:pPr>
        <w:tabs>
          <w:tab w:val="right" w:leader="underscore" w:pos="9639"/>
        </w:tabs>
        <w:ind w:firstLine="709"/>
        <w:jc w:val="both"/>
      </w:pPr>
      <w:r w:rsidRPr="00A24F05">
        <w:rPr>
          <w:sz w:val="28"/>
          <w:szCs w:val="28"/>
        </w:rPr>
        <w:t>Задачи учеб</w:t>
      </w:r>
      <w:r>
        <w:rPr>
          <w:sz w:val="28"/>
          <w:szCs w:val="28"/>
        </w:rPr>
        <w:t xml:space="preserve">ной </w:t>
      </w:r>
      <w:r w:rsidR="00F35611" w:rsidRPr="00F35611">
        <w:rPr>
          <w:sz w:val="28"/>
          <w:szCs w:val="28"/>
        </w:rPr>
        <w:t>(архивной (культурно-просветительской</w:t>
      </w:r>
      <w:proofErr w:type="gramStart"/>
      <w:r w:rsidR="00F35611" w:rsidRPr="00F35611">
        <w:rPr>
          <w:sz w:val="28"/>
          <w:szCs w:val="28"/>
        </w:rPr>
        <w:t>)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рактики:</w:t>
      </w:r>
    </w:p>
    <w:p w:rsidR="00A563F1" w:rsidRPr="00ED63C3" w:rsidRDefault="00A563F1" w:rsidP="00A563F1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A563F1" w:rsidRPr="00ED63C3" w:rsidRDefault="00A563F1" w:rsidP="00A563F1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использование возможностей образовательной среды для обеспечения качества образования, в том числе с использованием информационных технологий и возможностей архивохранилищ;</w:t>
      </w:r>
    </w:p>
    <w:p w:rsidR="00A563F1" w:rsidRPr="00ED63C3" w:rsidRDefault="00A563F1" w:rsidP="00A563F1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 xml:space="preserve">использование навыков работы в архивах, поиск необходимой информации в архивных справочниках и каталогах, в том числе электронных; </w:t>
      </w:r>
    </w:p>
    <w:p w:rsidR="00A563F1" w:rsidRPr="00ED63C3" w:rsidRDefault="00A563F1" w:rsidP="00A563F1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подготовка списка источников, источниковедческих обзоров и анализов по тематике проводимых исследований;</w:t>
      </w:r>
    </w:p>
    <w:p w:rsidR="00A563F1" w:rsidRDefault="00A563F1" w:rsidP="00A563F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использование архивных источников ходе выполнения самостоятельной научно-исследовательской работы.</w:t>
      </w:r>
    </w:p>
    <w:p w:rsidR="00E763A5" w:rsidRPr="00112DB8" w:rsidRDefault="00E763A5" w:rsidP="00A563F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учебной </w:t>
      </w:r>
      <w:r w:rsidR="00A563F1" w:rsidRPr="00815D57">
        <w:rPr>
          <w:b/>
          <w:bCs/>
          <w:sz w:val="28"/>
          <w:szCs w:val="28"/>
        </w:rPr>
        <w:t>(архивной (культурно-просветительской)</w:t>
      </w:r>
      <w:r w:rsidR="00CE0B2E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="00F27B9E">
        <w:rPr>
          <w:bCs/>
          <w:sz w:val="28"/>
          <w:szCs w:val="28"/>
        </w:rPr>
        <w:t xml:space="preserve"> </w:t>
      </w:r>
      <w:r w:rsidR="00CE0B2E" w:rsidRPr="00CE0B2E">
        <w:rPr>
          <w:bCs/>
          <w:sz w:val="28"/>
          <w:szCs w:val="28"/>
        </w:rPr>
        <w:t xml:space="preserve">(архивной (культурно-просветительской))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E763A5" w:rsidRPr="001A08A8" w:rsidRDefault="00E763A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3844"/>
        <w:gridCol w:w="3957"/>
      </w:tblGrid>
      <w:tr w:rsidR="007017F5" w:rsidRPr="00305BA8" w:rsidTr="00962BB1">
        <w:trPr>
          <w:jc w:val="center"/>
        </w:trPr>
        <w:tc>
          <w:tcPr>
            <w:tcW w:w="2093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4067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017F5" w:rsidRPr="00305BA8" w:rsidTr="00962BB1">
        <w:trPr>
          <w:jc w:val="center"/>
        </w:trPr>
        <w:tc>
          <w:tcPr>
            <w:tcW w:w="2093" w:type="dxa"/>
            <w:shd w:val="clear" w:color="auto" w:fill="auto"/>
          </w:tcPr>
          <w:p w:rsidR="007017F5" w:rsidRPr="00305BA8" w:rsidRDefault="00A563F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ПК-13</w:t>
            </w:r>
          </w:p>
        </w:tc>
        <w:tc>
          <w:tcPr>
            <w:tcW w:w="3969" w:type="dxa"/>
            <w:shd w:val="clear" w:color="auto" w:fill="auto"/>
          </w:tcPr>
          <w:p w:rsidR="007017F5" w:rsidRPr="00305BA8" w:rsidRDefault="00A563F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63F1">
              <w:rPr>
                <w:bCs/>
                <w:sz w:val="28"/>
                <w:szCs w:val="28"/>
              </w:rPr>
              <w:t>способностью выявлять и формировать культурные потребности различных социальных групп</w:t>
            </w:r>
          </w:p>
        </w:tc>
        <w:tc>
          <w:tcPr>
            <w:tcW w:w="4067" w:type="dxa"/>
            <w:shd w:val="clear" w:color="auto" w:fill="auto"/>
          </w:tcPr>
          <w:p w:rsidR="007017F5" w:rsidRPr="002B5C82" w:rsidRDefault="007017F5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>знать:</w:t>
            </w:r>
          </w:p>
          <w:p w:rsidR="00B53BAE" w:rsidRPr="002B5C82" w:rsidRDefault="00B53BAE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>динамику развития и функционирование современного культурного пространства;</w:t>
            </w:r>
          </w:p>
          <w:p w:rsidR="00B53BAE" w:rsidRPr="002B5C82" w:rsidRDefault="00B53BAE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B5C82">
              <w:rPr>
                <w:sz w:val="28"/>
                <w:szCs w:val="28"/>
              </w:rPr>
              <w:t xml:space="preserve">– основы коммуникативной культуры для решения задач по выявлению и формированию культурных </w:t>
            </w:r>
            <w:r w:rsidRPr="002B5C82">
              <w:rPr>
                <w:sz w:val="28"/>
                <w:szCs w:val="28"/>
              </w:rPr>
              <w:lastRenderedPageBreak/>
              <w:t>потребностей различных социальных групп</w:t>
            </w:r>
          </w:p>
          <w:p w:rsidR="007017F5" w:rsidRPr="002B5C82" w:rsidRDefault="007017F5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>использовать возможности образовательной среды и социокультурного партнерства для обеспечения культурных потребностей обучающихся;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B5C82">
              <w:rPr>
                <w:sz w:val="28"/>
                <w:szCs w:val="28"/>
              </w:rPr>
              <w:t xml:space="preserve">– использовать философские и </w:t>
            </w:r>
            <w:proofErr w:type="spellStart"/>
            <w:r w:rsidRPr="002B5C82">
              <w:rPr>
                <w:sz w:val="28"/>
                <w:szCs w:val="28"/>
              </w:rPr>
              <w:t>социогуманитарные</w:t>
            </w:r>
            <w:proofErr w:type="spellEnd"/>
            <w:r w:rsidRPr="002B5C82">
              <w:rPr>
                <w:sz w:val="28"/>
                <w:szCs w:val="28"/>
              </w:rPr>
              <w:t xml:space="preserve"> знания в выявлении культурных потребностей разных социальных групп;</w:t>
            </w:r>
          </w:p>
          <w:p w:rsidR="007017F5" w:rsidRPr="002B5C82" w:rsidRDefault="007017F5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>владеть: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 xml:space="preserve">основами философских и </w:t>
            </w:r>
            <w:proofErr w:type="spellStart"/>
            <w:r w:rsidRPr="002B5C82">
              <w:rPr>
                <w:sz w:val="28"/>
                <w:szCs w:val="28"/>
              </w:rPr>
              <w:t>социогуманитарных</w:t>
            </w:r>
            <w:proofErr w:type="spellEnd"/>
            <w:r w:rsidRPr="002B5C82">
              <w:rPr>
                <w:sz w:val="28"/>
                <w:szCs w:val="28"/>
              </w:rPr>
              <w:t xml:space="preserve"> знаний для выявления и формирования культурных потребностей разных социальных групп;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2B5C82">
              <w:rPr>
                <w:sz w:val="28"/>
                <w:szCs w:val="28"/>
              </w:rPr>
              <w:t>– анализом основных проблем развития в области культуры, науки, образования и воспитания для эффективного выявления культурных потребностей обучающихся.</w:t>
            </w:r>
          </w:p>
        </w:tc>
      </w:tr>
      <w:tr w:rsidR="007017F5" w:rsidRPr="00305BA8" w:rsidTr="00962BB1">
        <w:trPr>
          <w:jc w:val="center"/>
        </w:trPr>
        <w:tc>
          <w:tcPr>
            <w:tcW w:w="2093" w:type="dxa"/>
            <w:shd w:val="clear" w:color="auto" w:fill="auto"/>
          </w:tcPr>
          <w:p w:rsidR="007017F5" w:rsidRPr="00305BA8" w:rsidRDefault="00A563F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ПК-14</w:t>
            </w:r>
          </w:p>
        </w:tc>
        <w:tc>
          <w:tcPr>
            <w:tcW w:w="3969" w:type="dxa"/>
            <w:shd w:val="clear" w:color="auto" w:fill="auto"/>
          </w:tcPr>
          <w:p w:rsidR="007017F5" w:rsidRPr="00305BA8" w:rsidRDefault="00A563F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63F1">
              <w:rPr>
                <w:bCs/>
                <w:sz w:val="28"/>
                <w:szCs w:val="28"/>
              </w:rPr>
              <w:t>способностью разрабатывать и реализовывать культурно-просветительские программы</w:t>
            </w:r>
          </w:p>
        </w:tc>
        <w:tc>
          <w:tcPr>
            <w:tcW w:w="4067" w:type="dxa"/>
            <w:shd w:val="clear" w:color="auto" w:fill="auto"/>
          </w:tcPr>
          <w:p w:rsidR="00F35611" w:rsidRPr="002B5C82" w:rsidRDefault="00F35611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>знать:</w:t>
            </w:r>
          </w:p>
          <w:p w:rsidR="002B5C82" w:rsidRPr="002B5C82" w:rsidRDefault="002B5C82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 xml:space="preserve">основные положения социально-культурной деятельности в сфере государственной </w:t>
            </w:r>
            <w:r w:rsidR="00962BB1" w:rsidRPr="002B5C82">
              <w:rPr>
                <w:sz w:val="28"/>
                <w:szCs w:val="28"/>
              </w:rPr>
              <w:t>социально-культурной</w:t>
            </w:r>
            <w:r w:rsidRPr="002B5C82">
              <w:rPr>
                <w:sz w:val="28"/>
                <w:szCs w:val="28"/>
              </w:rPr>
              <w:t xml:space="preserve"> политики; существующую систему культ</w:t>
            </w:r>
            <w:r w:rsidR="00962BB1">
              <w:rPr>
                <w:sz w:val="28"/>
                <w:szCs w:val="28"/>
              </w:rPr>
              <w:t>у</w:t>
            </w:r>
            <w:r w:rsidRPr="002B5C82">
              <w:rPr>
                <w:sz w:val="28"/>
                <w:szCs w:val="28"/>
              </w:rPr>
              <w:t>рно-просветительских учреждений, выступающих в качестве субъектов социально-культурной политики;</w:t>
            </w:r>
          </w:p>
          <w:p w:rsidR="002B5C82" w:rsidRPr="002B5C82" w:rsidRDefault="002B5C82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B5C82">
              <w:rPr>
                <w:sz w:val="28"/>
                <w:szCs w:val="28"/>
              </w:rPr>
              <w:t>– динамику развития и функционирование современного культурного пространства;</w:t>
            </w:r>
          </w:p>
          <w:p w:rsidR="00F35611" w:rsidRPr="002B5C82" w:rsidRDefault="00F35611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2B5C82" w:rsidRPr="002B5C82" w:rsidRDefault="002B5C82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 xml:space="preserve">применять базовые навыки реализации </w:t>
            </w:r>
            <w:r w:rsidR="00962BB1" w:rsidRPr="002B5C82">
              <w:rPr>
                <w:sz w:val="28"/>
                <w:szCs w:val="28"/>
              </w:rPr>
              <w:t>культурно просветительских</w:t>
            </w:r>
            <w:r w:rsidRPr="002B5C82">
              <w:rPr>
                <w:sz w:val="28"/>
                <w:szCs w:val="28"/>
              </w:rPr>
              <w:t xml:space="preserve"> программ в </w:t>
            </w:r>
            <w:r w:rsidRPr="002B5C82">
              <w:rPr>
                <w:sz w:val="28"/>
                <w:szCs w:val="28"/>
              </w:rPr>
              <w:lastRenderedPageBreak/>
              <w:t>учреждениях культуры, искусства, образования, туризма;</w:t>
            </w:r>
          </w:p>
          <w:p w:rsidR="002B5C82" w:rsidRPr="002B5C82" w:rsidRDefault="002B5C82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B5C82">
              <w:rPr>
                <w:sz w:val="28"/>
                <w:szCs w:val="28"/>
              </w:rPr>
              <w:t>– применять навыки реализации культурно-просветительских программ в учреждениях культуры, искусства, образования, туризма с учетом специфики их нормативно-правового, информационного ресурсов;</w:t>
            </w:r>
          </w:p>
          <w:p w:rsidR="007017F5" w:rsidRPr="002B5C82" w:rsidRDefault="00F35611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>владеть: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 xml:space="preserve">способностью и готовностью к участию в реализации </w:t>
            </w:r>
            <w:r w:rsidR="00962BB1" w:rsidRPr="002B5C82">
              <w:rPr>
                <w:sz w:val="28"/>
                <w:szCs w:val="28"/>
              </w:rPr>
              <w:t>культурно-просветительских</w:t>
            </w:r>
            <w:r w:rsidRPr="002B5C82">
              <w:rPr>
                <w:sz w:val="28"/>
                <w:szCs w:val="28"/>
              </w:rPr>
              <w:t xml:space="preserve"> программ в учреждениях и организациях социально-культурной сферы; 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2B5C82">
              <w:rPr>
                <w:sz w:val="28"/>
                <w:szCs w:val="28"/>
              </w:rPr>
              <w:t xml:space="preserve">– </w:t>
            </w:r>
            <w:r w:rsidR="002B5C82" w:rsidRPr="002B5C82">
              <w:rPr>
                <w:sz w:val="28"/>
                <w:szCs w:val="28"/>
              </w:rPr>
              <w:t xml:space="preserve">навыками профессионального взаимодействия с участниками </w:t>
            </w:r>
            <w:r w:rsidR="00962BB1" w:rsidRPr="002B5C82">
              <w:rPr>
                <w:sz w:val="28"/>
                <w:szCs w:val="28"/>
              </w:rPr>
              <w:t>культурно-просветительской</w:t>
            </w:r>
            <w:r w:rsidR="002B5C82" w:rsidRPr="002B5C82">
              <w:rPr>
                <w:sz w:val="28"/>
                <w:szCs w:val="28"/>
              </w:rPr>
              <w:t xml:space="preserve"> деятельности.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763A5" w:rsidRDefault="00E763A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815D57" w:rsidP="003130BA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учебной</w:t>
      </w:r>
      <w:r w:rsidR="004579F5">
        <w:rPr>
          <w:b/>
          <w:bCs/>
          <w:sz w:val="28"/>
          <w:szCs w:val="28"/>
        </w:rPr>
        <w:t xml:space="preserve"> </w:t>
      </w:r>
      <w:r w:rsidR="00C024FD" w:rsidRPr="003D052A">
        <w:rPr>
          <w:b/>
          <w:bCs/>
          <w:sz w:val="28"/>
          <w:szCs w:val="28"/>
        </w:rPr>
        <w:t>(</w:t>
      </w:r>
      <w:r w:rsidRPr="00815D57">
        <w:rPr>
          <w:b/>
          <w:bCs/>
          <w:sz w:val="28"/>
          <w:szCs w:val="28"/>
        </w:rPr>
        <w:t>архивной (культурно-просветительской</w:t>
      </w:r>
      <w:r w:rsidR="00C024FD" w:rsidRPr="003D052A">
        <w:rPr>
          <w:b/>
          <w:bCs/>
          <w:sz w:val="28"/>
          <w:szCs w:val="28"/>
        </w:rPr>
        <w:t>)</w:t>
      </w:r>
      <w:r w:rsidR="00CE0B2E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</w:p>
    <w:p w:rsidR="003130BA" w:rsidRDefault="00513F40" w:rsidP="003130BA">
      <w:pPr>
        <w:tabs>
          <w:tab w:val="left" w:pos="651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Pr="00513F40">
        <w:rPr>
          <w:sz w:val="28"/>
          <w:szCs w:val="28"/>
          <w:lang w:eastAsia="ru-RU"/>
        </w:rPr>
        <w:t>чебн</w:t>
      </w:r>
      <w:r>
        <w:rPr>
          <w:sz w:val="28"/>
          <w:szCs w:val="28"/>
          <w:lang w:eastAsia="ru-RU"/>
        </w:rPr>
        <w:t>ая</w:t>
      </w:r>
      <w:r w:rsidRPr="00513F40">
        <w:rPr>
          <w:sz w:val="28"/>
          <w:szCs w:val="28"/>
          <w:lang w:eastAsia="ru-RU"/>
        </w:rPr>
        <w:t xml:space="preserve"> (архивн</w:t>
      </w:r>
      <w:r>
        <w:rPr>
          <w:sz w:val="28"/>
          <w:szCs w:val="28"/>
          <w:lang w:eastAsia="ru-RU"/>
        </w:rPr>
        <w:t>ая</w:t>
      </w:r>
      <w:r w:rsidRPr="00513F40">
        <w:rPr>
          <w:sz w:val="28"/>
          <w:szCs w:val="28"/>
          <w:lang w:eastAsia="ru-RU"/>
        </w:rPr>
        <w:t xml:space="preserve"> (культурно-просветительск</w:t>
      </w:r>
      <w:r>
        <w:rPr>
          <w:sz w:val="28"/>
          <w:szCs w:val="28"/>
          <w:lang w:eastAsia="ru-RU"/>
        </w:rPr>
        <w:t>ая</w:t>
      </w:r>
      <w:r w:rsidRPr="00513F40">
        <w:rPr>
          <w:sz w:val="28"/>
          <w:szCs w:val="28"/>
          <w:lang w:eastAsia="ru-RU"/>
        </w:rPr>
        <w:t>)</w:t>
      </w:r>
      <w:r w:rsidR="00CE0B2E">
        <w:rPr>
          <w:sz w:val="28"/>
          <w:szCs w:val="28"/>
          <w:lang w:eastAsia="ru-RU"/>
        </w:rPr>
        <w:t>)</w:t>
      </w:r>
      <w:r w:rsidR="0051249A">
        <w:rPr>
          <w:sz w:val="28"/>
          <w:szCs w:val="28"/>
          <w:lang w:eastAsia="ru-RU"/>
        </w:rPr>
        <w:t xml:space="preserve"> </w:t>
      </w:r>
      <w:r w:rsidR="003130BA" w:rsidRPr="007D7BCB">
        <w:rPr>
          <w:sz w:val="28"/>
          <w:szCs w:val="28"/>
          <w:lang w:eastAsia="ru-RU"/>
        </w:rPr>
        <w:t xml:space="preserve">практика, является составной частью учебного процесса студентов </w:t>
      </w:r>
      <w:proofErr w:type="spellStart"/>
      <w:r w:rsidR="003130BA" w:rsidRPr="007D7BCB">
        <w:rPr>
          <w:sz w:val="28"/>
          <w:szCs w:val="28"/>
          <w:lang w:eastAsia="ru-RU"/>
        </w:rPr>
        <w:t>бакалавриата</w:t>
      </w:r>
      <w:proofErr w:type="spellEnd"/>
      <w:r w:rsidR="003130BA" w:rsidRPr="007D7BCB">
        <w:rPr>
          <w:sz w:val="28"/>
          <w:szCs w:val="28"/>
          <w:lang w:eastAsia="ru-RU"/>
        </w:rPr>
        <w:t xml:space="preserve"> и входит в блок </w:t>
      </w:r>
      <w:r w:rsidR="005011BB">
        <w:rPr>
          <w:sz w:val="28"/>
          <w:szCs w:val="28"/>
          <w:lang w:eastAsia="ru-RU"/>
        </w:rPr>
        <w:t xml:space="preserve">«Практики» </w:t>
      </w:r>
      <w:r w:rsidR="003130BA">
        <w:rPr>
          <w:sz w:val="28"/>
          <w:szCs w:val="28"/>
          <w:lang w:eastAsia="ru-RU"/>
        </w:rPr>
        <w:t>учебного плана</w:t>
      </w:r>
      <w:r w:rsidR="003130BA" w:rsidRPr="007D7BCB">
        <w:rPr>
          <w:sz w:val="28"/>
          <w:szCs w:val="28"/>
          <w:lang w:eastAsia="ru-RU"/>
        </w:rPr>
        <w:t xml:space="preserve"> по направлению подготовки 44.03.0</w:t>
      </w:r>
      <w:r w:rsidR="003130BA">
        <w:rPr>
          <w:sz w:val="28"/>
          <w:szCs w:val="28"/>
          <w:lang w:eastAsia="ru-RU"/>
        </w:rPr>
        <w:t>5</w:t>
      </w:r>
      <w:r w:rsidR="003130BA" w:rsidRPr="007D7BCB">
        <w:rPr>
          <w:sz w:val="28"/>
          <w:szCs w:val="28"/>
          <w:lang w:eastAsia="ru-RU"/>
        </w:rPr>
        <w:t xml:space="preserve"> Педагогическое образование</w:t>
      </w:r>
      <w:r w:rsidR="003130BA">
        <w:rPr>
          <w:sz w:val="28"/>
          <w:szCs w:val="28"/>
          <w:lang w:eastAsia="ru-RU"/>
        </w:rPr>
        <w:t>, профилю подготовки «История и обществознание».</w:t>
      </w:r>
    </w:p>
    <w:p w:rsidR="00562A0A" w:rsidRPr="00562A0A" w:rsidRDefault="00562A0A" w:rsidP="00562A0A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 w:rsidRPr="00562A0A">
        <w:rPr>
          <w:spacing w:val="-4"/>
          <w:sz w:val="28"/>
          <w:szCs w:val="28"/>
          <w:lang w:eastAsia="ru-RU"/>
        </w:rPr>
        <w:t xml:space="preserve">Вид практики: </w:t>
      </w:r>
      <w:proofErr w:type="gramStart"/>
      <w:r w:rsidRPr="00562A0A">
        <w:rPr>
          <w:spacing w:val="-4"/>
          <w:sz w:val="28"/>
          <w:szCs w:val="28"/>
          <w:lang w:eastAsia="ru-RU"/>
        </w:rPr>
        <w:t>учебная</w:t>
      </w:r>
      <w:proofErr w:type="gramEnd"/>
      <w:r w:rsidRPr="00562A0A">
        <w:rPr>
          <w:spacing w:val="-4"/>
          <w:sz w:val="28"/>
          <w:szCs w:val="28"/>
          <w:lang w:eastAsia="ru-RU"/>
        </w:rPr>
        <w:t>.</w:t>
      </w:r>
    </w:p>
    <w:p w:rsidR="00562A0A" w:rsidRDefault="00562A0A" w:rsidP="00562A0A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 w:rsidRPr="00562A0A">
        <w:rPr>
          <w:spacing w:val="-4"/>
          <w:sz w:val="28"/>
          <w:szCs w:val="28"/>
          <w:lang w:eastAsia="ru-RU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3130BA" w:rsidRDefault="003130BA" w:rsidP="003130BA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Для прохождения </w:t>
      </w:r>
      <w:r w:rsidR="0091426A" w:rsidRPr="0091426A">
        <w:rPr>
          <w:sz w:val="28"/>
          <w:szCs w:val="28"/>
        </w:rPr>
        <w:t>учебной (архивной (культурно-просветительской)</w:t>
      </w:r>
      <w:r w:rsidR="00CE0B2E">
        <w:rPr>
          <w:sz w:val="28"/>
          <w:szCs w:val="28"/>
        </w:rPr>
        <w:t>)</w:t>
      </w:r>
      <w:r w:rsidR="004579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студенты используют знания, умения и навыки, способы деятельности, сформированные в процессе изучения дисциплин: «История: введение в специальность», «История России до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века», «История России с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– до начала ХХ века», «Палеография», «Вспомогательные исторические дисциплины».</w:t>
      </w:r>
    </w:p>
    <w:p w:rsidR="00D57008" w:rsidRPr="00D57008" w:rsidRDefault="003130BA" w:rsidP="00D57008">
      <w:pPr>
        <w:ind w:firstLine="720"/>
        <w:jc w:val="both"/>
        <w:rPr>
          <w:sz w:val="28"/>
          <w:szCs w:val="28"/>
        </w:rPr>
      </w:pPr>
      <w:r w:rsidRPr="007D7BCB">
        <w:rPr>
          <w:sz w:val="28"/>
          <w:szCs w:val="28"/>
        </w:rPr>
        <w:t>Прохождение практики предшествует изучению дисциплин:</w:t>
      </w:r>
      <w:r>
        <w:rPr>
          <w:sz w:val="28"/>
          <w:szCs w:val="28"/>
        </w:rPr>
        <w:t xml:space="preserve"> «Современная отечественная история», </w:t>
      </w:r>
      <w:r w:rsidR="00730669">
        <w:rPr>
          <w:sz w:val="28"/>
          <w:szCs w:val="28"/>
        </w:rPr>
        <w:t>«</w:t>
      </w:r>
      <w:r w:rsidR="00730669" w:rsidRPr="00730669">
        <w:rPr>
          <w:sz w:val="28"/>
          <w:szCs w:val="28"/>
        </w:rPr>
        <w:t xml:space="preserve">История российской исторической </w:t>
      </w:r>
      <w:r w:rsidR="00730669" w:rsidRPr="00730669">
        <w:rPr>
          <w:sz w:val="28"/>
          <w:szCs w:val="28"/>
        </w:rPr>
        <w:lastRenderedPageBreak/>
        <w:t>мысли</w:t>
      </w:r>
      <w:r w:rsidR="0073066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 </w:t>
      </w:r>
      <w:r w:rsidR="00D57008">
        <w:rPr>
          <w:sz w:val="28"/>
          <w:szCs w:val="28"/>
        </w:rPr>
        <w:t>практик «</w:t>
      </w:r>
      <w:r w:rsidR="00D57008" w:rsidRPr="00D57008">
        <w:rPr>
          <w:sz w:val="28"/>
          <w:szCs w:val="28"/>
        </w:rPr>
        <w:t>Производственная (проектная)</w:t>
      </w:r>
      <w:r w:rsidR="00D57008">
        <w:rPr>
          <w:sz w:val="28"/>
          <w:szCs w:val="28"/>
        </w:rPr>
        <w:t>», «</w:t>
      </w:r>
      <w:r w:rsidR="00D57008" w:rsidRPr="00D57008">
        <w:rPr>
          <w:sz w:val="28"/>
          <w:szCs w:val="28"/>
        </w:rPr>
        <w:t>Научно-исследовательская работа</w:t>
      </w:r>
      <w:r w:rsidR="00D57008">
        <w:rPr>
          <w:sz w:val="28"/>
          <w:szCs w:val="28"/>
        </w:rPr>
        <w:t>», «</w:t>
      </w:r>
      <w:r w:rsidR="00D57008" w:rsidRPr="00D57008">
        <w:rPr>
          <w:sz w:val="28"/>
          <w:szCs w:val="28"/>
        </w:rPr>
        <w:t>Преддипломная практика</w:t>
      </w:r>
      <w:r w:rsidR="00D57008">
        <w:rPr>
          <w:sz w:val="28"/>
          <w:szCs w:val="28"/>
        </w:rPr>
        <w:t>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240EDD">
        <w:rPr>
          <w:b/>
          <w:bCs/>
          <w:sz w:val="28"/>
          <w:szCs w:val="28"/>
        </w:rPr>
        <w:t>Формы</w:t>
      </w:r>
      <w:r w:rsidR="00F27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учебной</w:t>
      </w:r>
      <w:r w:rsidR="009A2D10">
        <w:rPr>
          <w:b/>
          <w:bCs/>
          <w:sz w:val="28"/>
          <w:szCs w:val="28"/>
        </w:rPr>
        <w:t xml:space="preserve"> </w:t>
      </w:r>
      <w:r w:rsidR="00011250" w:rsidRPr="003D052A">
        <w:rPr>
          <w:b/>
          <w:bCs/>
          <w:sz w:val="28"/>
          <w:szCs w:val="28"/>
        </w:rPr>
        <w:t>(</w:t>
      </w:r>
      <w:r w:rsidR="00011250" w:rsidRPr="00815D57">
        <w:rPr>
          <w:b/>
          <w:bCs/>
          <w:sz w:val="28"/>
          <w:szCs w:val="28"/>
        </w:rPr>
        <w:t>архивной (культурно-просветительской</w:t>
      </w:r>
      <w:r w:rsidR="00011250" w:rsidRPr="003D052A">
        <w:rPr>
          <w:b/>
          <w:bCs/>
          <w:sz w:val="28"/>
          <w:szCs w:val="28"/>
        </w:rPr>
        <w:t>)</w:t>
      </w:r>
      <w:r w:rsidR="00CE0B2E">
        <w:rPr>
          <w:b/>
          <w:bCs/>
          <w:sz w:val="28"/>
          <w:szCs w:val="28"/>
        </w:rPr>
        <w:t>)</w:t>
      </w:r>
      <w:r w:rsidR="009A2D10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011250" w:rsidRDefault="00011250" w:rsidP="00011250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Форма проведения учебной </w:t>
      </w:r>
      <w:r w:rsidR="00CE0B2E">
        <w:rPr>
          <w:sz w:val="28"/>
          <w:szCs w:val="28"/>
          <w:lang w:eastAsia="ru-RU"/>
        </w:rPr>
        <w:t>(</w:t>
      </w:r>
      <w:r w:rsidR="00CE0B2E" w:rsidRPr="00CE0B2E">
        <w:rPr>
          <w:sz w:val="28"/>
          <w:szCs w:val="28"/>
          <w:lang w:eastAsia="ru-RU"/>
        </w:rPr>
        <w:t>архивной (культурно-просветительской)</w:t>
      </w:r>
      <w:r w:rsidR="00CE0B2E">
        <w:rPr>
          <w:sz w:val="28"/>
          <w:szCs w:val="28"/>
          <w:lang w:eastAsia="ru-RU"/>
        </w:rPr>
        <w:t>)</w:t>
      </w:r>
      <w:r w:rsidR="00562A0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практики – дискретно (по видам практик).</w:t>
      </w:r>
    </w:p>
    <w:p w:rsidR="00562A0A" w:rsidRPr="00562A0A" w:rsidRDefault="00562A0A" w:rsidP="00562A0A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562A0A">
        <w:rPr>
          <w:sz w:val="28"/>
          <w:szCs w:val="28"/>
          <w:lang w:eastAsia="ru-RU"/>
        </w:rPr>
        <w:t>Способы проведения практики: стационарная; выездная.</w:t>
      </w:r>
    </w:p>
    <w:p w:rsidR="00011250" w:rsidRPr="007D7BCB" w:rsidRDefault="00562A0A" w:rsidP="00562A0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562A0A">
        <w:rPr>
          <w:sz w:val="28"/>
          <w:szCs w:val="28"/>
          <w:lang w:eastAsia="ru-RU"/>
        </w:rPr>
        <w:t>Выездная практика организуется только при наличии заявления обучающегося.</w:t>
      </w:r>
    </w:p>
    <w:p w:rsidR="00E763A5" w:rsidRDefault="00E763A5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Default="007017F5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учебной</w:t>
      </w:r>
      <w:r w:rsidR="009A2D10">
        <w:rPr>
          <w:b/>
          <w:bCs/>
          <w:sz w:val="28"/>
          <w:szCs w:val="28"/>
        </w:rPr>
        <w:t xml:space="preserve"> </w:t>
      </w:r>
      <w:r w:rsidR="007E60D1" w:rsidRPr="003D052A">
        <w:rPr>
          <w:b/>
          <w:bCs/>
          <w:sz w:val="28"/>
          <w:szCs w:val="28"/>
        </w:rPr>
        <w:t>(</w:t>
      </w:r>
      <w:r w:rsidR="007E60D1" w:rsidRPr="00815D57">
        <w:rPr>
          <w:b/>
          <w:bCs/>
          <w:sz w:val="28"/>
          <w:szCs w:val="28"/>
        </w:rPr>
        <w:t>архивной (культурно-просветительской</w:t>
      </w:r>
      <w:r w:rsidR="007E60D1" w:rsidRPr="003D052A">
        <w:rPr>
          <w:b/>
          <w:bCs/>
          <w:sz w:val="28"/>
          <w:szCs w:val="28"/>
        </w:rPr>
        <w:t>)</w:t>
      </w:r>
      <w:r w:rsidR="007E60D1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:rsidR="00E763A5" w:rsidRPr="00606C2E" w:rsidRDefault="00E763A5" w:rsidP="00125DE5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3E220E" w:rsidRPr="007D7BCB" w:rsidRDefault="003E220E" w:rsidP="003E220E">
      <w:pPr>
        <w:tabs>
          <w:tab w:val="right" w:leader="underscore" w:pos="9356"/>
        </w:tabs>
        <w:ind w:firstLine="709"/>
        <w:jc w:val="both"/>
        <w:rPr>
          <w:i/>
          <w:iCs/>
          <w:sz w:val="28"/>
          <w:szCs w:val="28"/>
        </w:rPr>
      </w:pPr>
      <w:r w:rsidRPr="007D7BCB">
        <w:rPr>
          <w:sz w:val="28"/>
          <w:szCs w:val="28"/>
          <w:lang w:eastAsia="ru-RU"/>
        </w:rPr>
        <w:t xml:space="preserve">Учебная </w:t>
      </w:r>
      <w:r w:rsidR="00525844" w:rsidRPr="00525844">
        <w:rPr>
          <w:sz w:val="28"/>
          <w:szCs w:val="28"/>
          <w:lang w:eastAsia="ru-RU"/>
        </w:rPr>
        <w:t>(архивн</w:t>
      </w:r>
      <w:r w:rsidR="00525844">
        <w:rPr>
          <w:sz w:val="28"/>
          <w:szCs w:val="28"/>
          <w:lang w:eastAsia="ru-RU"/>
        </w:rPr>
        <w:t>ая</w:t>
      </w:r>
      <w:r w:rsidR="00525844" w:rsidRPr="00525844">
        <w:rPr>
          <w:sz w:val="28"/>
          <w:szCs w:val="28"/>
          <w:lang w:eastAsia="ru-RU"/>
        </w:rPr>
        <w:t xml:space="preserve"> (культурно-просветительск</w:t>
      </w:r>
      <w:r w:rsidR="00525844">
        <w:rPr>
          <w:sz w:val="28"/>
          <w:szCs w:val="28"/>
          <w:lang w:eastAsia="ru-RU"/>
        </w:rPr>
        <w:t>ая</w:t>
      </w:r>
      <w:r w:rsidR="00525844" w:rsidRPr="00525844">
        <w:rPr>
          <w:sz w:val="28"/>
          <w:szCs w:val="28"/>
          <w:lang w:eastAsia="ru-RU"/>
        </w:rPr>
        <w:t>))</w:t>
      </w:r>
      <w:r w:rsidR="000946C7">
        <w:rPr>
          <w:sz w:val="28"/>
          <w:szCs w:val="28"/>
          <w:lang w:eastAsia="ru-RU"/>
        </w:rPr>
        <w:t xml:space="preserve"> </w:t>
      </w:r>
      <w:r w:rsidRPr="007D7BCB">
        <w:rPr>
          <w:sz w:val="28"/>
          <w:szCs w:val="28"/>
          <w:lang w:eastAsia="ru-RU"/>
        </w:rPr>
        <w:t>практика проводится</w:t>
      </w:r>
      <w:r>
        <w:rPr>
          <w:sz w:val="28"/>
          <w:szCs w:val="28"/>
          <w:lang w:eastAsia="ru-RU"/>
        </w:rPr>
        <w:t xml:space="preserve"> в 6 семестре в объеме 4 недель.</w:t>
      </w:r>
    </w:p>
    <w:p w:rsidR="003E220E" w:rsidRDefault="003E220E" w:rsidP="003E220E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7D7BCB">
        <w:rPr>
          <w:sz w:val="28"/>
          <w:szCs w:val="28"/>
          <w:lang w:eastAsia="ru-RU"/>
        </w:rPr>
        <w:t xml:space="preserve">Учебная </w:t>
      </w:r>
      <w:r w:rsidR="00525844" w:rsidRPr="00525844">
        <w:rPr>
          <w:sz w:val="28"/>
          <w:szCs w:val="28"/>
          <w:lang w:eastAsia="ru-RU"/>
        </w:rPr>
        <w:t>(архивн</w:t>
      </w:r>
      <w:r w:rsidR="00525844">
        <w:rPr>
          <w:sz w:val="28"/>
          <w:szCs w:val="28"/>
          <w:lang w:eastAsia="ru-RU"/>
        </w:rPr>
        <w:t>ая</w:t>
      </w:r>
      <w:r w:rsidR="00525844" w:rsidRPr="00525844">
        <w:rPr>
          <w:sz w:val="28"/>
          <w:szCs w:val="28"/>
          <w:lang w:eastAsia="ru-RU"/>
        </w:rPr>
        <w:t xml:space="preserve"> (культурно-просветительск</w:t>
      </w:r>
      <w:r w:rsidR="00525844">
        <w:rPr>
          <w:sz w:val="28"/>
          <w:szCs w:val="28"/>
          <w:lang w:eastAsia="ru-RU"/>
        </w:rPr>
        <w:t>ая</w:t>
      </w:r>
      <w:r w:rsidR="00525844" w:rsidRPr="00525844">
        <w:rPr>
          <w:sz w:val="28"/>
          <w:szCs w:val="28"/>
          <w:lang w:eastAsia="ru-RU"/>
        </w:rPr>
        <w:t>))</w:t>
      </w:r>
      <w:r w:rsidR="000946C7">
        <w:rPr>
          <w:sz w:val="28"/>
          <w:szCs w:val="28"/>
          <w:lang w:eastAsia="ru-RU"/>
        </w:rPr>
        <w:t xml:space="preserve"> </w:t>
      </w:r>
      <w:r w:rsidRPr="007D7BCB">
        <w:rPr>
          <w:sz w:val="28"/>
          <w:szCs w:val="28"/>
          <w:lang w:eastAsia="ru-RU"/>
        </w:rPr>
        <w:t xml:space="preserve">практика проводится на базе </w:t>
      </w:r>
      <w:r>
        <w:rPr>
          <w:sz w:val="28"/>
          <w:szCs w:val="28"/>
          <w:lang w:eastAsia="ru-RU"/>
        </w:rPr>
        <w:t xml:space="preserve">архивных учреждений г. Нижнего Новгорода и области, в соответствии </w:t>
      </w:r>
      <w:r>
        <w:rPr>
          <w:sz w:val="28"/>
          <w:szCs w:val="28"/>
        </w:rPr>
        <w:t xml:space="preserve">заключенными договорами о прохождении практики </w:t>
      </w:r>
      <w:r w:rsidRPr="00207130">
        <w:rPr>
          <w:sz w:val="28"/>
          <w:szCs w:val="28"/>
        </w:rPr>
        <w:t>обучающихся</w:t>
      </w:r>
      <w:r w:rsidRPr="002E4344">
        <w:rPr>
          <w:sz w:val="28"/>
          <w:szCs w:val="28"/>
          <w:lang w:eastAsia="ru-RU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B53738" w:rsidRPr="0009437D" w:rsidRDefault="00CF75F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="00B53738" w:rsidRPr="00B53738">
        <w:rPr>
          <w:sz w:val="28"/>
          <w:szCs w:val="28"/>
        </w:rPr>
        <w:t>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учебной</w:t>
      </w:r>
      <w:r w:rsidR="009A2D10">
        <w:rPr>
          <w:b/>
          <w:bCs/>
          <w:sz w:val="28"/>
          <w:szCs w:val="28"/>
        </w:rPr>
        <w:t xml:space="preserve"> </w:t>
      </w:r>
      <w:r w:rsidR="00767B83" w:rsidRPr="003D052A">
        <w:rPr>
          <w:b/>
          <w:bCs/>
          <w:sz w:val="28"/>
          <w:szCs w:val="28"/>
        </w:rPr>
        <w:t>(</w:t>
      </w:r>
      <w:r w:rsidR="00767B83" w:rsidRPr="00815D57">
        <w:rPr>
          <w:b/>
          <w:bCs/>
          <w:sz w:val="28"/>
          <w:szCs w:val="28"/>
        </w:rPr>
        <w:t>архивной (культурно-просветительской</w:t>
      </w:r>
      <w:r w:rsidR="00767B83" w:rsidRPr="003D052A">
        <w:rPr>
          <w:b/>
          <w:bCs/>
          <w:sz w:val="28"/>
          <w:szCs w:val="28"/>
        </w:rPr>
        <w:t>)</w:t>
      </w:r>
      <w:r w:rsidR="00767B83">
        <w:rPr>
          <w:b/>
          <w:bCs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E763A5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767B83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767B83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 xml:space="preserve"> (</w:t>
      </w:r>
      <w:r w:rsidR="00E763A5">
        <w:rPr>
          <w:bCs/>
          <w:sz w:val="28"/>
          <w:szCs w:val="28"/>
        </w:rPr>
        <w:t>216</w:t>
      </w:r>
      <w:r w:rsidR="00767B83">
        <w:rPr>
          <w:bCs/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час</w:t>
      </w:r>
      <w:r w:rsidR="00767B83">
        <w:rPr>
          <w:sz w:val="28"/>
          <w:szCs w:val="28"/>
        </w:rPr>
        <w:t>ов</w:t>
      </w:r>
      <w:r w:rsidR="007017F5" w:rsidRPr="00A24F05">
        <w:rPr>
          <w:sz w:val="28"/>
          <w:szCs w:val="28"/>
        </w:rPr>
        <w:t>).</w:t>
      </w:r>
    </w:p>
    <w:p w:rsidR="00930A22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>Структура и содержание учебной</w:t>
      </w:r>
      <w:r w:rsidR="000946C7">
        <w:rPr>
          <w:b/>
          <w:bCs/>
          <w:sz w:val="28"/>
          <w:szCs w:val="28"/>
        </w:rPr>
        <w:t xml:space="preserve"> </w:t>
      </w:r>
      <w:r w:rsidR="00767B83" w:rsidRPr="003D052A">
        <w:rPr>
          <w:b/>
          <w:bCs/>
          <w:sz w:val="28"/>
          <w:szCs w:val="28"/>
        </w:rPr>
        <w:t>(</w:t>
      </w:r>
      <w:r w:rsidR="00767B83" w:rsidRPr="00815D57">
        <w:rPr>
          <w:b/>
          <w:bCs/>
          <w:sz w:val="28"/>
          <w:szCs w:val="28"/>
        </w:rPr>
        <w:t>архивной (культурно-просветительской</w:t>
      </w:r>
      <w:r w:rsidR="00767B83" w:rsidRPr="003D052A">
        <w:rPr>
          <w:b/>
          <w:bCs/>
          <w:sz w:val="28"/>
          <w:szCs w:val="28"/>
        </w:rPr>
        <w:t>)</w:t>
      </w:r>
      <w:r w:rsidR="00767B8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:rsidR="00E763A5" w:rsidRPr="00A24F05" w:rsidRDefault="00E763A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учебной</w:t>
      </w:r>
      <w:r w:rsidR="000946C7">
        <w:rPr>
          <w:b/>
          <w:bCs/>
          <w:sz w:val="28"/>
          <w:szCs w:val="28"/>
        </w:rPr>
        <w:t xml:space="preserve"> </w:t>
      </w:r>
      <w:r w:rsidR="00767B83" w:rsidRPr="003D052A">
        <w:rPr>
          <w:b/>
          <w:bCs/>
          <w:sz w:val="28"/>
          <w:szCs w:val="28"/>
        </w:rPr>
        <w:t>(</w:t>
      </w:r>
      <w:r w:rsidR="00767B83" w:rsidRPr="00815D57">
        <w:rPr>
          <w:b/>
          <w:bCs/>
          <w:sz w:val="28"/>
          <w:szCs w:val="28"/>
        </w:rPr>
        <w:t>архивной (культурно-просветительской</w:t>
      </w:r>
      <w:r w:rsidR="00767B83" w:rsidRPr="003D052A">
        <w:rPr>
          <w:b/>
          <w:bCs/>
          <w:sz w:val="28"/>
          <w:szCs w:val="28"/>
        </w:rPr>
        <w:t>)</w:t>
      </w:r>
      <w:r w:rsidR="00767B83">
        <w:rPr>
          <w:b/>
          <w:bCs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lastRenderedPageBreak/>
        <w:t>Общая трудоемкость</w:t>
      </w:r>
      <w:r w:rsidR="003042B7">
        <w:rPr>
          <w:bCs/>
          <w:sz w:val="28"/>
          <w:szCs w:val="28"/>
        </w:rPr>
        <w:t xml:space="preserve"> учебной</w:t>
      </w:r>
      <w:r w:rsidR="009A2D10">
        <w:rPr>
          <w:bCs/>
          <w:sz w:val="28"/>
          <w:szCs w:val="28"/>
        </w:rPr>
        <w:t xml:space="preserve"> </w:t>
      </w:r>
      <w:r w:rsidR="006B158D" w:rsidRPr="006B158D">
        <w:rPr>
          <w:bCs/>
          <w:sz w:val="28"/>
          <w:szCs w:val="28"/>
        </w:rPr>
        <w:t xml:space="preserve">(архивной (культурно-просветительской)) </w:t>
      </w:r>
      <w:r w:rsidR="00D53214">
        <w:rPr>
          <w:bCs/>
          <w:sz w:val="28"/>
          <w:szCs w:val="28"/>
        </w:rPr>
        <w:t xml:space="preserve">практики составляет </w:t>
      </w:r>
      <w:r w:rsidR="00E763A5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</w:t>
      </w:r>
      <w:r w:rsidR="006B47DB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763A5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</w:t>
      </w:r>
      <w:r w:rsidR="00E763A5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E763A5" w:rsidTr="005E38E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E763A5" w:rsidTr="005E38E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276659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276659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276659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276659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E763A5" w:rsidTr="005E38E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tabs>
                <w:tab w:val="right" w:leader="underscore" w:pos="9356"/>
              </w:tabs>
              <w:jc w:val="both"/>
            </w:pPr>
            <w:r w:rsidRPr="001D7007">
              <w:t>Подготовительно-организационный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tabs>
                <w:tab w:val="right" w:leader="underscore" w:pos="9356"/>
              </w:tabs>
              <w:jc w:val="center"/>
            </w:pPr>
            <w: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3A5" w:rsidRPr="00E83E88" w:rsidRDefault="00E763A5" w:rsidP="005E38EF">
            <w:pPr>
              <w:tabs>
                <w:tab w:val="right" w:leader="underscore" w:pos="9356"/>
              </w:tabs>
              <w:jc w:val="both"/>
            </w:pPr>
            <w:r>
              <w:t>Оформленный бланк задания</w:t>
            </w:r>
          </w:p>
        </w:tc>
      </w:tr>
      <w:tr w:rsidR="00E763A5" w:rsidTr="005E38E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E83E88" w:rsidRDefault="00E763A5" w:rsidP="005E38EF">
            <w:pPr>
              <w:tabs>
                <w:tab w:val="right" w:leader="underscore" w:pos="9356"/>
              </w:tabs>
              <w:jc w:val="both"/>
            </w:pPr>
            <w:r w:rsidRPr="00E83E88">
              <w:t>Производственный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tabs>
                <w:tab w:val="right" w:leader="underscore" w:pos="9356"/>
              </w:tabs>
              <w:jc w:val="center"/>
            </w:pPr>
            <w:r>
              <w:t>120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150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3A5" w:rsidRPr="00E83E88" w:rsidRDefault="00E763A5" w:rsidP="005E38EF">
            <w:pPr>
              <w:tabs>
                <w:tab w:val="right" w:leader="underscore" w:pos="9356"/>
              </w:tabs>
              <w:jc w:val="both"/>
            </w:pPr>
            <w:r>
              <w:t>Дневник практики</w:t>
            </w:r>
          </w:p>
        </w:tc>
      </w:tr>
      <w:tr w:rsidR="00E763A5" w:rsidTr="005E38E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E83E88" w:rsidRDefault="00E763A5" w:rsidP="005E38EF">
            <w:pPr>
              <w:tabs>
                <w:tab w:val="right" w:leader="underscore" w:pos="9356"/>
              </w:tabs>
              <w:jc w:val="both"/>
            </w:pPr>
            <w:r>
              <w:t>Подготовка отчёта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tabs>
                <w:tab w:val="right" w:leader="underscore" w:pos="9356"/>
              </w:tabs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Pr="001D7007" w:rsidRDefault="00E763A5" w:rsidP="005E38EF">
            <w:pPr>
              <w:jc w:val="center"/>
            </w:pPr>
            <w: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3A5" w:rsidRPr="00E83E88" w:rsidRDefault="00E763A5" w:rsidP="005E38EF">
            <w:pPr>
              <w:tabs>
                <w:tab w:val="right" w:leader="underscore" w:pos="9356"/>
              </w:tabs>
              <w:jc w:val="both"/>
            </w:pPr>
            <w:r>
              <w:t>Утверждённый отчёт по практике</w:t>
            </w:r>
          </w:p>
        </w:tc>
      </w:tr>
      <w:tr w:rsidR="00E763A5" w:rsidTr="005E38E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right" w:leader="underscore" w:pos="9356"/>
              </w:tabs>
              <w:jc w:val="both"/>
            </w:pPr>
            <w: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right" w:leader="underscore" w:pos="9356"/>
              </w:tabs>
              <w:jc w:val="center"/>
            </w:pPr>
            <w:r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jc w:val="center"/>
            </w:pPr>
            <w: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jc w:val="center"/>
            </w:pPr>
            <w:r>
              <w:t>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jc w:val="center"/>
            </w:pPr>
            <w: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3A5" w:rsidRDefault="00E763A5" w:rsidP="005E38EF">
            <w:pPr>
              <w:tabs>
                <w:tab w:val="right" w:leader="underscore" w:pos="9356"/>
              </w:tabs>
              <w:jc w:val="both"/>
            </w:pP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учебной</w:t>
      </w:r>
      <w:r w:rsidR="000946C7">
        <w:rPr>
          <w:b/>
          <w:bCs/>
          <w:sz w:val="28"/>
          <w:szCs w:val="28"/>
        </w:rPr>
        <w:t xml:space="preserve"> </w:t>
      </w:r>
      <w:r w:rsidR="00E76C06" w:rsidRPr="003D052A">
        <w:rPr>
          <w:b/>
          <w:bCs/>
          <w:sz w:val="28"/>
          <w:szCs w:val="28"/>
        </w:rPr>
        <w:t>(</w:t>
      </w:r>
      <w:r w:rsidR="00E76C06" w:rsidRPr="00815D57">
        <w:rPr>
          <w:b/>
          <w:bCs/>
          <w:sz w:val="28"/>
          <w:szCs w:val="28"/>
        </w:rPr>
        <w:t>архивной (культурно-просветительской</w:t>
      </w:r>
      <w:r w:rsidR="00E76C06" w:rsidRPr="003D052A">
        <w:rPr>
          <w:b/>
          <w:bCs/>
          <w:sz w:val="28"/>
          <w:szCs w:val="28"/>
        </w:rPr>
        <w:t>)</w:t>
      </w:r>
      <w:r w:rsidR="00E76C06">
        <w:rPr>
          <w:b/>
          <w:bCs/>
          <w:sz w:val="28"/>
          <w:szCs w:val="28"/>
        </w:rPr>
        <w:t xml:space="preserve">)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E76C06" w:rsidRPr="007053D7" w:rsidRDefault="00E76C06" w:rsidP="00E76C06">
      <w:pPr>
        <w:tabs>
          <w:tab w:val="left" w:pos="0"/>
          <w:tab w:val="right" w:leader="underscore" w:pos="9639"/>
        </w:tabs>
        <w:ind w:left="720"/>
        <w:jc w:val="both"/>
        <w:rPr>
          <w:bCs/>
          <w:sz w:val="28"/>
          <w:szCs w:val="28"/>
        </w:rPr>
      </w:pPr>
      <w:r w:rsidRPr="007053D7">
        <w:rPr>
          <w:bCs/>
          <w:sz w:val="28"/>
          <w:szCs w:val="28"/>
        </w:rPr>
        <w:t>Подготовительный этап:</w:t>
      </w:r>
    </w:p>
    <w:p w:rsidR="00E76C06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rStyle w:val="s7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7"/>
          <w:color w:val="000000"/>
          <w:sz w:val="28"/>
          <w:szCs w:val="28"/>
          <w:shd w:val="clear" w:color="auto" w:fill="FFFFFF"/>
        </w:rPr>
        <w:t>участие в установочной конференции по практике;</w:t>
      </w:r>
    </w:p>
    <w:p w:rsidR="00E76C06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rStyle w:val="s7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7"/>
          <w:color w:val="000000"/>
          <w:sz w:val="28"/>
          <w:szCs w:val="28"/>
          <w:shd w:val="clear" w:color="auto" w:fill="FFFFFF"/>
        </w:rPr>
        <w:t>изучение документов по содержанию, организации и планированию архивной практики.</w:t>
      </w:r>
    </w:p>
    <w:p w:rsidR="00E76C06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rStyle w:val="s7"/>
          <w:color w:val="000000"/>
          <w:sz w:val="28"/>
          <w:szCs w:val="28"/>
          <w:shd w:val="clear" w:color="auto" w:fill="FFFFFF"/>
        </w:rPr>
        <w:t>Производственный этап: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ознакомление со структурой, основными направлениями деятельности</w:t>
      </w:r>
      <w:r>
        <w:rPr>
          <w:sz w:val="28"/>
          <w:szCs w:val="28"/>
          <w:lang w:eastAsia="ru-RU"/>
        </w:rPr>
        <w:t xml:space="preserve"> архивного учреждения</w:t>
      </w:r>
      <w:r w:rsidRPr="00ED63C3">
        <w:rPr>
          <w:sz w:val="28"/>
          <w:szCs w:val="28"/>
          <w:lang w:eastAsia="ru-RU"/>
        </w:rPr>
        <w:t>;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ознакомление с особенностями отбора, хранения и комплектования документов в архивах;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 xml:space="preserve">ознакомление </w:t>
      </w:r>
      <w:r>
        <w:rPr>
          <w:sz w:val="28"/>
          <w:szCs w:val="28"/>
          <w:lang w:eastAsia="ru-RU"/>
        </w:rPr>
        <w:t>с путеводителем по фондам архива</w:t>
      </w:r>
      <w:r w:rsidRPr="00ED63C3">
        <w:rPr>
          <w:sz w:val="28"/>
          <w:szCs w:val="28"/>
          <w:lang w:eastAsia="ru-RU"/>
        </w:rPr>
        <w:t>, архивным каталогом, содержанием основных фондов;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 xml:space="preserve">работа с описями фондов, выявление архивных дел по </w:t>
      </w:r>
      <w:r w:rsidRPr="00BD5F4E">
        <w:rPr>
          <w:sz w:val="28"/>
          <w:szCs w:val="28"/>
          <w:lang w:eastAsia="ru-RU"/>
        </w:rPr>
        <w:t>научно-исследовательской работе</w:t>
      </w:r>
      <w:r>
        <w:rPr>
          <w:sz w:val="28"/>
          <w:szCs w:val="28"/>
          <w:lang w:eastAsia="ru-RU"/>
        </w:rPr>
        <w:t xml:space="preserve"> (конкретное задание определяется руководителем</w:t>
      </w:r>
      <w:r w:rsidR="00F650CD">
        <w:rPr>
          <w:sz w:val="28"/>
          <w:szCs w:val="28"/>
          <w:lang w:eastAsia="ru-RU"/>
        </w:rPr>
        <w:t xml:space="preserve"> </w:t>
      </w:r>
      <w:proofErr w:type="spellStart"/>
      <w:r w:rsidR="00F650CD">
        <w:rPr>
          <w:sz w:val="28"/>
          <w:szCs w:val="28"/>
          <w:lang w:eastAsia="ru-RU"/>
        </w:rPr>
        <w:t>практикиот</w:t>
      </w:r>
      <w:proofErr w:type="spellEnd"/>
      <w:r w:rsidR="00F650CD">
        <w:rPr>
          <w:sz w:val="28"/>
          <w:szCs w:val="28"/>
          <w:lang w:eastAsia="ru-RU"/>
        </w:rPr>
        <w:t xml:space="preserve"> университета </w:t>
      </w:r>
      <w:r>
        <w:rPr>
          <w:sz w:val="28"/>
          <w:szCs w:val="28"/>
          <w:lang w:eastAsia="ru-RU"/>
        </w:rPr>
        <w:t>и прописывается в дневнике практики)</w:t>
      </w:r>
      <w:r w:rsidRPr="00ED63C3">
        <w:rPr>
          <w:sz w:val="28"/>
          <w:szCs w:val="28"/>
          <w:lang w:eastAsia="ru-RU"/>
        </w:rPr>
        <w:t>;</w:t>
      </w:r>
    </w:p>
    <w:p w:rsidR="00E76C06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обработка и анализ полученной информации из архивных дел;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lastRenderedPageBreak/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выполнение научно-исследовательской работы.</w:t>
      </w:r>
    </w:p>
    <w:p w:rsidR="00E76C06" w:rsidRPr="0008224F" w:rsidRDefault="00E76C06" w:rsidP="00E76C0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ведение отчетной документации;</w:t>
      </w:r>
    </w:p>
    <w:p w:rsidR="00E76C06" w:rsidRPr="0008224F" w:rsidRDefault="00E76C06" w:rsidP="00E76C0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консультации с групповым руководителем.</w:t>
      </w:r>
    </w:p>
    <w:p w:rsidR="00E76C06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отчета по практике:</w:t>
      </w:r>
    </w:p>
    <w:p w:rsidR="00E76C06" w:rsidRPr="0008224F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оформление и сдача отчетности по практике;</w:t>
      </w:r>
    </w:p>
    <w:p w:rsidR="00E76C06" w:rsidRPr="0008224F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итоговая конференция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 на учебной</w:t>
      </w:r>
      <w:r w:rsidR="000946C7">
        <w:rPr>
          <w:b/>
          <w:bCs/>
          <w:sz w:val="28"/>
          <w:szCs w:val="28"/>
        </w:rPr>
        <w:t xml:space="preserve"> </w:t>
      </w:r>
      <w:r w:rsidR="00F650CD" w:rsidRPr="003D052A">
        <w:rPr>
          <w:b/>
          <w:bCs/>
          <w:sz w:val="28"/>
          <w:szCs w:val="28"/>
        </w:rPr>
        <w:t>(</w:t>
      </w:r>
      <w:r w:rsidR="00F650CD" w:rsidRPr="00815D57">
        <w:rPr>
          <w:b/>
          <w:bCs/>
          <w:sz w:val="28"/>
          <w:szCs w:val="28"/>
        </w:rPr>
        <w:t>архивной (культурно-просветительской</w:t>
      </w:r>
      <w:r w:rsidR="00F650CD" w:rsidRPr="003D052A">
        <w:rPr>
          <w:b/>
          <w:bCs/>
          <w:sz w:val="28"/>
          <w:szCs w:val="28"/>
        </w:rPr>
        <w:t>)</w:t>
      </w:r>
      <w:r w:rsidR="00F650CD">
        <w:rPr>
          <w:b/>
          <w:bCs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:rsidR="00F650CD" w:rsidRDefault="00F650CD" w:rsidP="00F650C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 осуществлении учебной </w:t>
      </w:r>
      <w:r w:rsidR="00291152" w:rsidRPr="00291152">
        <w:rPr>
          <w:color w:val="000000"/>
          <w:sz w:val="28"/>
          <w:szCs w:val="28"/>
          <w:shd w:val="clear" w:color="auto" w:fill="FFFFFF"/>
        </w:rPr>
        <w:t>(архивной (культурно-просветительской))</w:t>
      </w:r>
      <w:r>
        <w:rPr>
          <w:color w:val="000000"/>
          <w:sz w:val="28"/>
          <w:szCs w:val="28"/>
          <w:shd w:val="clear" w:color="auto" w:fill="FFFFFF"/>
        </w:rPr>
        <w:t xml:space="preserve"> практики студенты используют следующие технологии и методы:</w:t>
      </w:r>
    </w:p>
    <w:p w:rsidR="00F650CD" w:rsidRDefault="00F650CD" w:rsidP="00F650C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291152" w:rsidRPr="00291152">
        <w:rPr>
          <w:bCs/>
          <w:sz w:val="28"/>
          <w:szCs w:val="28"/>
        </w:rPr>
        <w:t xml:space="preserve">научно-производственные </w:t>
      </w:r>
      <w:r>
        <w:rPr>
          <w:b/>
          <w:bCs/>
          <w:sz w:val="28"/>
          <w:szCs w:val="28"/>
        </w:rPr>
        <w:t>(</w:t>
      </w:r>
      <w:r w:rsidRPr="00ED63C3">
        <w:rPr>
          <w:iCs/>
          <w:sz w:val="28"/>
          <w:szCs w:val="28"/>
        </w:rPr>
        <w:t>выявлени</w:t>
      </w:r>
      <w:r>
        <w:rPr>
          <w:iCs/>
          <w:sz w:val="28"/>
          <w:szCs w:val="28"/>
        </w:rPr>
        <w:t>е</w:t>
      </w:r>
      <w:r w:rsidRPr="00ED63C3">
        <w:rPr>
          <w:iCs/>
          <w:sz w:val="28"/>
          <w:szCs w:val="28"/>
        </w:rPr>
        <w:t xml:space="preserve"> архивных документов и материалов периодической печати, их источниковедческого анализа, первичная обработка и извлечение необходимой информации и окончательной интерпретация данных</w:t>
      </w:r>
      <w:r>
        <w:rPr>
          <w:sz w:val="28"/>
          <w:szCs w:val="28"/>
        </w:rPr>
        <w:t>);</w:t>
      </w:r>
    </w:p>
    <w:p w:rsidR="00F650CD" w:rsidRDefault="00F650CD" w:rsidP="00F650C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2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291152" w:rsidRPr="00291152">
        <w:rPr>
          <w:sz w:val="28"/>
          <w:szCs w:val="28"/>
        </w:rPr>
        <w:t xml:space="preserve">образовательные </w:t>
      </w:r>
      <w:r>
        <w:rPr>
          <w:sz w:val="28"/>
          <w:szCs w:val="28"/>
        </w:rPr>
        <w:t>(беседа с преподавателем-куратором, сотрудником организации по специфике выполняемых работ);</w:t>
      </w:r>
    </w:p>
    <w:p w:rsidR="00F650CD" w:rsidRDefault="00F650CD" w:rsidP="00F650CD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291152" w:rsidRPr="00291152">
        <w:rPr>
          <w:color w:val="000000"/>
          <w:sz w:val="28"/>
          <w:szCs w:val="28"/>
          <w:shd w:val="clear" w:color="auto" w:fill="FFFFFF"/>
        </w:rPr>
        <w:t xml:space="preserve">научно-исследовательские </w:t>
      </w:r>
      <w:r>
        <w:rPr>
          <w:color w:val="000000"/>
          <w:sz w:val="28"/>
          <w:szCs w:val="28"/>
          <w:shd w:val="clear" w:color="auto" w:fill="FFFFFF"/>
        </w:rPr>
        <w:t>(описание</w:t>
      </w:r>
      <w:r w:rsidR="00886E24">
        <w:rPr>
          <w:color w:val="000000"/>
          <w:sz w:val="28"/>
          <w:szCs w:val="28"/>
          <w:shd w:val="clear" w:color="auto" w:fill="FFFFFF"/>
        </w:rPr>
        <w:t xml:space="preserve"> и анализ</w:t>
      </w:r>
      <w:r>
        <w:rPr>
          <w:color w:val="000000"/>
          <w:sz w:val="28"/>
          <w:szCs w:val="28"/>
          <w:shd w:val="clear" w:color="auto" w:fill="FFFFFF"/>
        </w:rPr>
        <w:t xml:space="preserve"> результатов деятельности</w:t>
      </w:r>
      <w:r w:rsidR="00886E24">
        <w:rPr>
          <w:color w:val="000000"/>
          <w:sz w:val="28"/>
          <w:szCs w:val="28"/>
          <w:shd w:val="clear" w:color="auto" w:fill="FFFFFF"/>
        </w:rPr>
        <w:t>, подготовка отчета по практике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7017F5" w:rsidRPr="00886E24" w:rsidRDefault="007017F5" w:rsidP="007017F5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>ы отчётности по итогам учебной</w:t>
      </w:r>
      <w:r w:rsidR="000946C7">
        <w:rPr>
          <w:b/>
          <w:bCs/>
          <w:sz w:val="28"/>
          <w:szCs w:val="28"/>
        </w:rPr>
        <w:t xml:space="preserve"> </w:t>
      </w:r>
      <w:r w:rsidR="00886E24" w:rsidRPr="003D052A">
        <w:rPr>
          <w:b/>
          <w:bCs/>
          <w:sz w:val="28"/>
          <w:szCs w:val="28"/>
        </w:rPr>
        <w:t>(</w:t>
      </w:r>
      <w:r w:rsidR="00886E24" w:rsidRPr="00815D57">
        <w:rPr>
          <w:b/>
          <w:bCs/>
          <w:sz w:val="28"/>
          <w:szCs w:val="28"/>
        </w:rPr>
        <w:t>архивной (культурно-просветительской</w:t>
      </w:r>
      <w:r w:rsidR="00886E24" w:rsidRPr="003D052A">
        <w:rPr>
          <w:b/>
          <w:bCs/>
          <w:sz w:val="28"/>
          <w:szCs w:val="28"/>
        </w:rPr>
        <w:t>)</w:t>
      </w:r>
      <w:r w:rsidR="00886E24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886E24" w:rsidRDefault="00886E24" w:rsidP="00886E24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Формами отчетности по практике являются:</w:t>
      </w:r>
    </w:p>
    <w:p w:rsidR="00886E24" w:rsidRDefault="00886E24" w:rsidP="00886E24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дневник практики;</w:t>
      </w:r>
    </w:p>
    <w:p w:rsidR="00886E24" w:rsidRDefault="00886E24" w:rsidP="00886E24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отчет о работе с фондами архива.</w:t>
      </w:r>
    </w:p>
    <w:p w:rsidR="00F54648" w:rsidRPr="00F54648" w:rsidRDefault="00F54648" w:rsidP="00886E24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54648">
        <w:rPr>
          <w:color w:val="000000"/>
          <w:sz w:val="28"/>
          <w:szCs w:val="28"/>
          <w:shd w:val="clear" w:color="auto" w:fill="FFFFFF"/>
        </w:rPr>
        <w:t xml:space="preserve">1) </w:t>
      </w:r>
      <w:r w:rsidRPr="00F54648">
        <w:rPr>
          <w:b/>
          <w:color w:val="000000"/>
          <w:sz w:val="28"/>
          <w:szCs w:val="28"/>
          <w:shd w:val="clear" w:color="auto" w:fill="FFFFFF"/>
        </w:rPr>
        <w:t>Дневник практики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F54648">
        <w:rPr>
          <w:color w:val="000000"/>
          <w:sz w:val="28"/>
          <w:szCs w:val="28"/>
          <w:shd w:val="clear" w:color="auto" w:fill="FFFFFF"/>
        </w:rPr>
        <w:t>Дн</w:t>
      </w:r>
      <w:r>
        <w:rPr>
          <w:color w:val="000000"/>
          <w:sz w:val="28"/>
          <w:szCs w:val="28"/>
          <w:shd w:val="clear" w:color="auto" w:fill="FFFFFF"/>
        </w:rPr>
        <w:t xml:space="preserve">евник заполняется студентом ежедневно. </w:t>
      </w:r>
      <w:r w:rsidRPr="00F54648">
        <w:rPr>
          <w:color w:val="000000"/>
          <w:sz w:val="28"/>
          <w:szCs w:val="28"/>
          <w:shd w:val="clear" w:color="auto" w:fill="FFFFFF"/>
        </w:rPr>
        <w:t>Р</w:t>
      </w:r>
      <w:r>
        <w:rPr>
          <w:color w:val="000000"/>
          <w:sz w:val="28"/>
          <w:szCs w:val="28"/>
          <w:shd w:val="clear" w:color="auto" w:fill="FFFFFF"/>
        </w:rPr>
        <w:t xml:space="preserve">уководитель практики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проверяет в дневнике текущие задания делает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отметки о </w:t>
      </w:r>
      <w:r w:rsidRPr="00F54648">
        <w:rPr>
          <w:color w:val="000000"/>
          <w:sz w:val="28"/>
          <w:szCs w:val="28"/>
          <w:shd w:val="clear" w:color="auto" w:fill="FFFFFF"/>
        </w:rPr>
        <w:t>выполнении/невыполнении заданий, а также об отсутствии/присутствии студентов на занятиях</w:t>
      </w:r>
    </w:p>
    <w:p w:rsidR="00140314" w:rsidRPr="00F54648" w:rsidRDefault="00F54648" w:rsidP="0014031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F5464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) О</w:t>
      </w:r>
      <w:r w:rsidR="00140314" w:rsidRPr="00F54648">
        <w:rPr>
          <w:b/>
          <w:bCs/>
          <w:sz w:val="28"/>
          <w:szCs w:val="28"/>
        </w:rPr>
        <w:t>тчет должен содержать следующую информацию:</w:t>
      </w:r>
    </w:p>
    <w:p w:rsidR="00140314" w:rsidRPr="00F54648" w:rsidRDefault="00140314" w:rsidP="00140314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54648">
        <w:rPr>
          <w:bCs/>
          <w:sz w:val="28"/>
          <w:szCs w:val="28"/>
        </w:rPr>
        <w:t>- краткое описание места прохождения учебной практики;</w:t>
      </w:r>
    </w:p>
    <w:p w:rsidR="00140314" w:rsidRPr="00F54648" w:rsidRDefault="00140314" w:rsidP="00140314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54648">
        <w:rPr>
          <w:bCs/>
          <w:sz w:val="28"/>
          <w:szCs w:val="28"/>
        </w:rPr>
        <w:t>- основные вопросы деятельности, с которыми студент ознакомился в период практики;</w:t>
      </w:r>
    </w:p>
    <w:p w:rsidR="00140314" w:rsidRPr="00F54648" w:rsidRDefault="00140314" w:rsidP="00140314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54648">
        <w:rPr>
          <w:bCs/>
          <w:sz w:val="28"/>
          <w:szCs w:val="28"/>
        </w:rPr>
        <w:t>- выполняемые студентом обязанности в период практики, описание проделанной работы</w:t>
      </w:r>
      <w:r w:rsidR="00F54648">
        <w:rPr>
          <w:bCs/>
          <w:sz w:val="28"/>
          <w:szCs w:val="28"/>
        </w:rPr>
        <w:t xml:space="preserve"> </w:t>
      </w:r>
      <w:r w:rsidRPr="00F54648">
        <w:rPr>
          <w:bCs/>
          <w:sz w:val="28"/>
          <w:szCs w:val="28"/>
        </w:rPr>
        <w:t>и полученных результатов.</w:t>
      </w:r>
    </w:p>
    <w:p w:rsidR="007017F5" w:rsidRPr="00F54648" w:rsidRDefault="00140314" w:rsidP="00140314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54648">
        <w:rPr>
          <w:bCs/>
          <w:sz w:val="28"/>
          <w:szCs w:val="28"/>
        </w:rPr>
        <w:t>В приложениях к отчету по практике могут быть включены различные документы,</w:t>
      </w:r>
      <w:r w:rsidR="00F54648">
        <w:rPr>
          <w:bCs/>
          <w:sz w:val="28"/>
          <w:szCs w:val="28"/>
        </w:rPr>
        <w:t xml:space="preserve"> </w:t>
      </w:r>
      <w:r w:rsidRPr="00F54648">
        <w:rPr>
          <w:bCs/>
          <w:sz w:val="28"/>
          <w:szCs w:val="28"/>
        </w:rPr>
        <w:t xml:space="preserve">раскрывающие специфику деятельности (подразделения) </w:t>
      </w:r>
      <w:r w:rsidR="00F54648">
        <w:rPr>
          <w:bCs/>
          <w:sz w:val="28"/>
          <w:szCs w:val="28"/>
        </w:rPr>
        <w:t>архива</w:t>
      </w:r>
      <w:r w:rsidRPr="00F54648">
        <w:rPr>
          <w:bCs/>
          <w:sz w:val="28"/>
          <w:szCs w:val="28"/>
        </w:rPr>
        <w:t>, в которо</w:t>
      </w:r>
      <w:r w:rsidR="00F54648">
        <w:rPr>
          <w:bCs/>
          <w:sz w:val="28"/>
          <w:szCs w:val="28"/>
        </w:rPr>
        <w:t>м</w:t>
      </w:r>
      <w:r w:rsidRPr="00F54648">
        <w:rPr>
          <w:bCs/>
          <w:sz w:val="28"/>
          <w:szCs w:val="28"/>
        </w:rPr>
        <w:t xml:space="preserve"> студент проходил практику, ее организационную структуру, характер работы, выполняемой</w:t>
      </w:r>
      <w:r w:rsidR="00F54648">
        <w:rPr>
          <w:bCs/>
          <w:sz w:val="28"/>
          <w:szCs w:val="28"/>
        </w:rPr>
        <w:t xml:space="preserve"> </w:t>
      </w:r>
      <w:r w:rsidRPr="00F54648">
        <w:rPr>
          <w:bCs/>
          <w:sz w:val="28"/>
          <w:szCs w:val="28"/>
        </w:rPr>
        <w:t>студентом, его достижения.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>по итогам учебной</w:t>
      </w:r>
      <w:r w:rsidR="000946C7">
        <w:rPr>
          <w:b/>
          <w:bCs/>
          <w:sz w:val="28"/>
          <w:szCs w:val="28"/>
        </w:rPr>
        <w:t xml:space="preserve"> </w:t>
      </w:r>
      <w:r w:rsidR="00A71F22" w:rsidRPr="003D052A">
        <w:rPr>
          <w:b/>
          <w:bCs/>
          <w:sz w:val="28"/>
          <w:szCs w:val="28"/>
        </w:rPr>
        <w:t>(</w:t>
      </w:r>
      <w:r w:rsidR="00A71F22" w:rsidRPr="00815D57">
        <w:rPr>
          <w:b/>
          <w:bCs/>
          <w:sz w:val="28"/>
          <w:szCs w:val="28"/>
        </w:rPr>
        <w:t>архивной (культурно-просветительской</w:t>
      </w:r>
      <w:r w:rsidR="00A71F22" w:rsidRPr="003D052A">
        <w:rPr>
          <w:b/>
          <w:bCs/>
          <w:sz w:val="28"/>
          <w:szCs w:val="28"/>
        </w:rPr>
        <w:t>)</w:t>
      </w:r>
      <w:r w:rsidR="00A71F22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>практики</w:t>
      </w:r>
    </w:p>
    <w:p w:rsidR="007017F5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 xml:space="preserve">и промежуточной </w:t>
      </w:r>
      <w:proofErr w:type="spellStart"/>
      <w:r w:rsidR="006D26A6">
        <w:rPr>
          <w:b/>
          <w:bCs/>
          <w:sz w:val="28"/>
          <w:szCs w:val="28"/>
        </w:rPr>
        <w:t>аттестации</w:t>
      </w:r>
      <w:r w:rsidR="00765910">
        <w:rPr>
          <w:b/>
          <w:bCs/>
          <w:sz w:val="28"/>
          <w:szCs w:val="28"/>
        </w:rPr>
        <w:t>обучающихся</w:t>
      </w:r>
      <w:proofErr w:type="spellEnd"/>
    </w:p>
    <w:p w:rsidR="00A71F22" w:rsidRPr="00D24FB7" w:rsidRDefault="00A71F22" w:rsidP="00A71F22">
      <w:pPr>
        <w:ind w:firstLine="709"/>
        <w:jc w:val="both"/>
        <w:rPr>
          <w:b/>
          <w:sz w:val="28"/>
          <w:szCs w:val="28"/>
        </w:rPr>
      </w:pPr>
      <w:r w:rsidRPr="00D24FB7">
        <w:rPr>
          <w:sz w:val="28"/>
          <w:szCs w:val="28"/>
        </w:rPr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24FB7">
        <w:rPr>
          <w:sz w:val="28"/>
          <w:szCs w:val="28"/>
        </w:rPr>
        <w:t>обучающихся</w:t>
      </w:r>
      <w:proofErr w:type="gramEnd"/>
      <w:r w:rsidRPr="00D24FB7">
        <w:rPr>
          <w:sz w:val="28"/>
          <w:szCs w:val="28"/>
        </w:rPr>
        <w:t>.</w:t>
      </w:r>
    </w:p>
    <w:p w:rsidR="00A71F22" w:rsidRDefault="00A71F22" w:rsidP="00A71F22">
      <w:pPr>
        <w:ind w:firstLine="709"/>
        <w:jc w:val="both"/>
        <w:rPr>
          <w:sz w:val="28"/>
          <w:szCs w:val="28"/>
        </w:rPr>
      </w:pPr>
      <w:proofErr w:type="gramStart"/>
      <w:r w:rsidRPr="00952791">
        <w:rPr>
          <w:sz w:val="28"/>
          <w:szCs w:val="28"/>
        </w:rPr>
        <w:t>Текущий</w:t>
      </w:r>
      <w:proofErr w:type="gramEnd"/>
      <w:r w:rsidRPr="00952791">
        <w:rPr>
          <w:sz w:val="28"/>
          <w:szCs w:val="28"/>
        </w:rPr>
        <w:t xml:space="preserve"> </w:t>
      </w:r>
      <w:proofErr w:type="spellStart"/>
      <w:r w:rsidRPr="00952791">
        <w:rPr>
          <w:sz w:val="28"/>
          <w:szCs w:val="28"/>
        </w:rPr>
        <w:t>контроль</w:t>
      </w:r>
      <w:r w:rsidRPr="00D24FB7">
        <w:rPr>
          <w:sz w:val="28"/>
          <w:szCs w:val="28"/>
        </w:rPr>
        <w:t>прохождения</w:t>
      </w:r>
      <w:proofErr w:type="spellEnd"/>
      <w:r w:rsidRPr="00D24FB7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 xml:space="preserve">фиксация посещений </w:t>
      </w:r>
      <w:r>
        <w:rPr>
          <w:color w:val="000000"/>
          <w:sz w:val="28"/>
          <w:szCs w:val="28"/>
        </w:rPr>
        <w:t>архивного учреждения, проведения соответствующих специфике практики работ</w:t>
      </w:r>
      <w:r w:rsidRPr="00BE73F3">
        <w:rPr>
          <w:color w:val="000000"/>
          <w:sz w:val="28"/>
          <w:szCs w:val="28"/>
        </w:rPr>
        <w:t>;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ведение дневника практики;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выполнение индивидуальных заданий.</w:t>
      </w:r>
    </w:p>
    <w:p w:rsidR="00A71F22" w:rsidRDefault="00A71F22" w:rsidP="00A71F22">
      <w:pPr>
        <w:ind w:firstLine="709"/>
        <w:jc w:val="both"/>
        <w:rPr>
          <w:sz w:val="28"/>
          <w:szCs w:val="28"/>
        </w:rPr>
      </w:pPr>
      <w:r w:rsidRPr="00952791">
        <w:rPr>
          <w:sz w:val="28"/>
          <w:szCs w:val="28"/>
        </w:rPr>
        <w:t>Промежуточный контроль</w:t>
      </w:r>
      <w:r w:rsidRPr="00D24FB7">
        <w:rPr>
          <w:sz w:val="28"/>
          <w:szCs w:val="28"/>
        </w:rPr>
        <w:t xml:space="preserve"> проводится по окончании практики в форме</w:t>
      </w:r>
      <w:r>
        <w:rPr>
          <w:sz w:val="28"/>
          <w:szCs w:val="28"/>
        </w:rPr>
        <w:t>: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 xml:space="preserve"> предоставления заполненного </w:t>
      </w:r>
      <w:r w:rsidRPr="00BE73F3">
        <w:rPr>
          <w:color w:val="000000"/>
          <w:sz w:val="28"/>
          <w:szCs w:val="28"/>
        </w:rPr>
        <w:t>дневника практики;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предоставления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отчета</w:t>
      </w:r>
      <w:r w:rsidR="00276C4C">
        <w:rPr>
          <w:color w:val="000000"/>
          <w:sz w:val="28"/>
          <w:szCs w:val="28"/>
          <w:shd w:val="clear" w:color="auto" w:fill="FFFFFF"/>
        </w:rPr>
        <w:t>о</w:t>
      </w:r>
      <w:proofErr w:type="spellEnd"/>
      <w:r w:rsidR="00276C4C">
        <w:rPr>
          <w:color w:val="000000"/>
          <w:sz w:val="28"/>
          <w:szCs w:val="28"/>
          <w:shd w:val="clear" w:color="auto" w:fill="FFFFFF"/>
        </w:rPr>
        <w:t xml:space="preserve"> работе с фондами архива</w:t>
      </w:r>
      <w:r w:rsidRPr="00BE73F3">
        <w:rPr>
          <w:color w:val="000000"/>
          <w:sz w:val="28"/>
          <w:szCs w:val="28"/>
        </w:rPr>
        <w:t>.</w:t>
      </w:r>
    </w:p>
    <w:p w:rsidR="00A71F22" w:rsidRDefault="00A71F22" w:rsidP="00A71F22">
      <w:pPr>
        <w:ind w:firstLine="709"/>
        <w:jc w:val="both"/>
        <w:rPr>
          <w:sz w:val="28"/>
          <w:szCs w:val="28"/>
          <w:lang w:eastAsia="ru-RU"/>
        </w:rPr>
      </w:pPr>
      <w:r w:rsidRPr="007D7BCB">
        <w:rPr>
          <w:sz w:val="28"/>
          <w:szCs w:val="28"/>
          <w:lang w:eastAsia="ru-RU"/>
        </w:rPr>
        <w:t>Контроль проводится руководителем практики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 xml:space="preserve"> зачет с оценкой</w:t>
      </w:r>
      <w:r w:rsidR="00276C4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592D40">
        <w:rPr>
          <w:b/>
          <w:spacing w:val="-4"/>
          <w:sz w:val="28"/>
          <w:szCs w:val="28"/>
        </w:rPr>
        <w:t>10.2. Рейтинг-план</w:t>
      </w:r>
    </w:p>
    <w:p w:rsidR="007017F5" w:rsidRPr="00592D40" w:rsidRDefault="007017F5" w:rsidP="00592D40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7017F5" w:rsidRPr="00592D40" w:rsidRDefault="007017F5" w:rsidP="00592D40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учебной</w:t>
      </w:r>
      <w:r w:rsidR="000946C7">
        <w:rPr>
          <w:b/>
          <w:bCs/>
          <w:sz w:val="28"/>
          <w:szCs w:val="28"/>
        </w:rPr>
        <w:t xml:space="preserve"> </w:t>
      </w:r>
      <w:r w:rsidR="008265C4" w:rsidRPr="003D052A">
        <w:rPr>
          <w:b/>
          <w:bCs/>
          <w:sz w:val="28"/>
          <w:szCs w:val="28"/>
        </w:rPr>
        <w:t>(</w:t>
      </w:r>
      <w:r w:rsidR="008265C4" w:rsidRPr="00815D57">
        <w:rPr>
          <w:b/>
          <w:bCs/>
          <w:sz w:val="28"/>
          <w:szCs w:val="28"/>
        </w:rPr>
        <w:t>архивной (культурно-просветительской</w:t>
      </w:r>
      <w:r w:rsidR="008265C4" w:rsidRPr="003D052A">
        <w:rPr>
          <w:b/>
          <w:bCs/>
          <w:sz w:val="28"/>
          <w:szCs w:val="28"/>
        </w:rPr>
        <w:t>)</w:t>
      </w:r>
      <w:r w:rsidR="008265C4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>практики</w:t>
      </w:r>
    </w:p>
    <w:p w:rsidR="00722F06" w:rsidRPr="008A730A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8A730A">
        <w:rPr>
          <w:sz w:val="28"/>
          <w:szCs w:val="28"/>
        </w:rPr>
        <w:tab/>
      </w:r>
      <w:r w:rsidR="000A7AB5" w:rsidRPr="008A730A">
        <w:rPr>
          <w:i/>
          <w:sz w:val="28"/>
          <w:szCs w:val="28"/>
        </w:rPr>
        <w:t>а) О</w:t>
      </w:r>
      <w:r w:rsidR="007017F5" w:rsidRPr="008A730A">
        <w:rPr>
          <w:i/>
          <w:sz w:val="28"/>
          <w:szCs w:val="28"/>
        </w:rPr>
        <w:t>с</w:t>
      </w:r>
      <w:r w:rsidRPr="008A730A">
        <w:rPr>
          <w:i/>
          <w:sz w:val="28"/>
          <w:szCs w:val="28"/>
        </w:rPr>
        <w:t>новная литература:</w:t>
      </w:r>
    </w:p>
    <w:p w:rsidR="00F05170" w:rsidRPr="005C2E39" w:rsidRDefault="00F05170" w:rsidP="00F05170">
      <w:pPr>
        <w:pStyle w:val="a7"/>
        <w:spacing w:line="240" w:lineRule="auto"/>
        <w:rPr>
          <w:szCs w:val="28"/>
        </w:rPr>
      </w:pPr>
      <w:r w:rsidRPr="005C2E39">
        <w:rPr>
          <w:szCs w:val="28"/>
        </w:rPr>
        <w:t xml:space="preserve">1. </w:t>
      </w:r>
      <w:r w:rsidR="005C2E39">
        <w:rPr>
          <w:szCs w:val="28"/>
        </w:rPr>
        <w:t>Шульгина, М.В. Архивоведение</w:t>
      </w:r>
      <w:r w:rsidRPr="005C2E39">
        <w:rPr>
          <w:szCs w:val="28"/>
        </w:rPr>
        <w:t xml:space="preserve">: </w:t>
      </w:r>
      <w:r w:rsidR="005C2E39">
        <w:rPr>
          <w:szCs w:val="28"/>
        </w:rPr>
        <w:t>учебное пособие / М.В. Шульгина</w:t>
      </w:r>
      <w:r w:rsidRPr="005C2E39">
        <w:rPr>
          <w:szCs w:val="28"/>
        </w:rPr>
        <w:t>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</w:t>
      </w:r>
      <w:r w:rsidR="005C2E39">
        <w:rPr>
          <w:szCs w:val="28"/>
        </w:rPr>
        <w:t>ийской Федерации. - Архангельск: ИД САФУ, 2014. - 233 с.</w:t>
      </w:r>
      <w:r w:rsidRPr="005C2E39">
        <w:rPr>
          <w:szCs w:val="28"/>
        </w:rPr>
        <w:t>: табл</w:t>
      </w:r>
      <w:r w:rsidR="001D1152">
        <w:rPr>
          <w:szCs w:val="28"/>
        </w:rPr>
        <w:t>., ил. - ISBN 978-5-261-00937-5</w:t>
      </w:r>
      <w:r w:rsidRPr="005C2E39">
        <w:rPr>
          <w:szCs w:val="28"/>
        </w:rPr>
        <w:t xml:space="preserve">; То же [Электронный ресурс]. - URL: </w:t>
      </w:r>
      <w:hyperlink r:id="rId9" w:history="1">
        <w:r w:rsidR="00B17949" w:rsidRPr="005C2E39">
          <w:rPr>
            <w:rStyle w:val="a4"/>
            <w:color w:val="auto"/>
            <w:szCs w:val="28"/>
          </w:rPr>
          <w:t>http://biblioclub.ru/index.php?page=book&amp;id=312311</w:t>
        </w:r>
      </w:hyperlink>
    </w:p>
    <w:p w:rsidR="009E11CD" w:rsidRDefault="00B17949" w:rsidP="009E11CD">
      <w:pPr>
        <w:pStyle w:val="a7"/>
        <w:spacing w:line="240" w:lineRule="auto"/>
        <w:rPr>
          <w:rStyle w:val="a4"/>
          <w:color w:val="auto"/>
          <w:szCs w:val="28"/>
        </w:rPr>
      </w:pPr>
      <w:r w:rsidRPr="005C2E39">
        <w:rPr>
          <w:szCs w:val="28"/>
        </w:rPr>
        <w:t>2. Леонтьева, Г.А. Вспомога</w:t>
      </w:r>
      <w:r w:rsidR="005C2E39" w:rsidRPr="005C2E39">
        <w:rPr>
          <w:szCs w:val="28"/>
        </w:rPr>
        <w:t>тельные исторические дисциплины</w:t>
      </w:r>
      <w:r w:rsidRPr="005C2E39">
        <w:rPr>
          <w:szCs w:val="28"/>
        </w:rPr>
        <w:t>: учебное пособие для вузов / Г.А. Лео</w:t>
      </w:r>
      <w:r w:rsidR="005C2E39">
        <w:rPr>
          <w:szCs w:val="28"/>
        </w:rPr>
        <w:t>нтьева, П.А. </w:t>
      </w:r>
      <w:proofErr w:type="spellStart"/>
      <w:r w:rsidR="005C2E39">
        <w:rPr>
          <w:szCs w:val="28"/>
        </w:rPr>
        <w:t>Шорин</w:t>
      </w:r>
      <w:proofErr w:type="spellEnd"/>
      <w:r w:rsidR="005C2E39">
        <w:rPr>
          <w:szCs w:val="28"/>
        </w:rPr>
        <w:t>, В.Б. </w:t>
      </w:r>
      <w:proofErr w:type="spellStart"/>
      <w:r w:rsidR="005C2E39">
        <w:rPr>
          <w:szCs w:val="28"/>
        </w:rPr>
        <w:t>Кобрин</w:t>
      </w:r>
      <w:proofErr w:type="spellEnd"/>
      <w:r w:rsidRPr="005C2E39">
        <w:rPr>
          <w:szCs w:val="28"/>
        </w:rPr>
        <w:t xml:space="preserve">; под ред. Г. Леонтьевой. - </w:t>
      </w:r>
      <w:r w:rsidR="005C2E39" w:rsidRPr="005C2E39">
        <w:rPr>
          <w:szCs w:val="28"/>
        </w:rPr>
        <w:t xml:space="preserve">2-е изд., </w:t>
      </w:r>
      <w:proofErr w:type="spellStart"/>
      <w:r w:rsidR="005C2E39" w:rsidRPr="005C2E39">
        <w:rPr>
          <w:szCs w:val="28"/>
        </w:rPr>
        <w:t>испр</w:t>
      </w:r>
      <w:proofErr w:type="spellEnd"/>
      <w:r w:rsidR="005C2E39" w:rsidRPr="005C2E39">
        <w:rPr>
          <w:szCs w:val="28"/>
        </w:rPr>
        <w:t>. и доп. - Москва</w:t>
      </w:r>
      <w:r w:rsidRPr="005C2E39">
        <w:rPr>
          <w:szCs w:val="28"/>
        </w:rPr>
        <w:t>: Гуманитарный издательск</w:t>
      </w:r>
      <w:r w:rsidR="005C2E39" w:rsidRPr="005C2E39">
        <w:rPr>
          <w:szCs w:val="28"/>
        </w:rPr>
        <w:t>ий центр ВЛАДОС, 2015. - 384 с.</w:t>
      </w:r>
      <w:r w:rsidRPr="005C2E39">
        <w:rPr>
          <w:szCs w:val="28"/>
        </w:rPr>
        <w:t xml:space="preserve">: ил. - (Учебник для вузов). - </w:t>
      </w:r>
      <w:proofErr w:type="spellStart"/>
      <w:r w:rsidRPr="005C2E39">
        <w:rPr>
          <w:szCs w:val="28"/>
        </w:rPr>
        <w:t>Библиогр</w:t>
      </w:r>
      <w:proofErr w:type="spellEnd"/>
      <w:r w:rsidRPr="005C2E39">
        <w:rPr>
          <w:szCs w:val="28"/>
        </w:rPr>
        <w:t xml:space="preserve">. в кн. - </w:t>
      </w:r>
      <w:r w:rsidRPr="009E11CD">
        <w:rPr>
          <w:szCs w:val="28"/>
        </w:rPr>
        <w:t>ISBN 978-5-691-</w:t>
      </w:r>
      <w:r w:rsidR="005C2E39" w:rsidRPr="009E11CD">
        <w:rPr>
          <w:szCs w:val="28"/>
        </w:rPr>
        <w:t>02138-1; ISBN 978-5-691-02139-8</w:t>
      </w:r>
      <w:r w:rsidRPr="009E11CD">
        <w:rPr>
          <w:szCs w:val="28"/>
        </w:rPr>
        <w:t>; То же [Электронный ресурс]. - URL: </w:t>
      </w:r>
      <w:hyperlink r:id="rId10" w:history="1">
        <w:r w:rsidRPr="009E11CD">
          <w:rPr>
            <w:rStyle w:val="a4"/>
            <w:color w:val="auto"/>
            <w:szCs w:val="28"/>
          </w:rPr>
          <w:t>http://biblioclub.ru/index.php?page=book&amp;id=429883</w:t>
        </w:r>
      </w:hyperlink>
    </w:p>
    <w:p w:rsidR="009E11CD" w:rsidRPr="00892298" w:rsidRDefault="009E11CD" w:rsidP="009E11CD">
      <w:pPr>
        <w:pStyle w:val="a7"/>
        <w:spacing w:line="240" w:lineRule="auto"/>
        <w:rPr>
          <w:szCs w:val="28"/>
        </w:rPr>
      </w:pPr>
      <w:r w:rsidRPr="000946C7">
        <w:rPr>
          <w:rStyle w:val="a4"/>
          <w:color w:val="auto"/>
          <w:szCs w:val="28"/>
          <w:u w:val="none"/>
        </w:rPr>
        <w:t xml:space="preserve">3. </w:t>
      </w:r>
      <w:r w:rsidRPr="009E11CD">
        <w:rPr>
          <w:color w:val="000000"/>
          <w:szCs w:val="28"/>
        </w:rPr>
        <w:t xml:space="preserve">Адаменко, А.М. Археография. </w:t>
      </w:r>
      <w:r>
        <w:rPr>
          <w:color w:val="000000"/>
          <w:szCs w:val="28"/>
        </w:rPr>
        <w:t>История и современное состояние</w:t>
      </w:r>
      <w:r w:rsidRPr="009E11CD">
        <w:rPr>
          <w:color w:val="000000"/>
          <w:szCs w:val="28"/>
        </w:rPr>
        <w:t>: учебное пособие / А.М. Адам</w:t>
      </w:r>
      <w:r>
        <w:rPr>
          <w:color w:val="000000"/>
          <w:szCs w:val="28"/>
        </w:rPr>
        <w:t>енко, А.Н. Ермолаев. - Кемерово</w:t>
      </w:r>
      <w:r w:rsidRPr="009E11CD">
        <w:rPr>
          <w:color w:val="000000"/>
          <w:szCs w:val="28"/>
        </w:rPr>
        <w:t xml:space="preserve">: Кемеровский государственный университет, 2013. - </w:t>
      </w:r>
      <w:r>
        <w:rPr>
          <w:color w:val="000000"/>
          <w:szCs w:val="28"/>
        </w:rPr>
        <w:t>208 с. - ISBN 978-5-8353-1557-4</w:t>
      </w:r>
      <w:r w:rsidRPr="009E11CD">
        <w:rPr>
          <w:color w:val="000000"/>
          <w:szCs w:val="28"/>
        </w:rPr>
        <w:t xml:space="preserve">; То же [Электронный ресурс]. - </w:t>
      </w:r>
      <w:r w:rsidRPr="00892298">
        <w:rPr>
          <w:szCs w:val="28"/>
        </w:rPr>
        <w:t>URL: </w:t>
      </w:r>
      <w:hyperlink r:id="rId11" w:tgtFrame="_blank" w:history="1">
        <w:r w:rsidRPr="00892298">
          <w:rPr>
            <w:rStyle w:val="a4"/>
            <w:color w:val="auto"/>
            <w:szCs w:val="28"/>
          </w:rPr>
          <w:t>http://biblioclub.ru/index.php?page=book&amp;id=232202</w:t>
        </w:r>
      </w:hyperlink>
    </w:p>
    <w:p w:rsidR="009E11CD" w:rsidRPr="00892298" w:rsidRDefault="009E11CD" w:rsidP="009E11CD">
      <w:pPr>
        <w:pStyle w:val="a7"/>
        <w:spacing w:line="240" w:lineRule="auto"/>
        <w:rPr>
          <w:szCs w:val="28"/>
          <w:u w:val="single"/>
        </w:rPr>
      </w:pPr>
      <w:r>
        <w:rPr>
          <w:color w:val="000000"/>
          <w:szCs w:val="28"/>
        </w:rPr>
        <w:lastRenderedPageBreak/>
        <w:t xml:space="preserve">4. </w:t>
      </w:r>
      <w:r w:rsidRPr="009E11CD">
        <w:rPr>
          <w:color w:val="000000"/>
          <w:szCs w:val="28"/>
        </w:rPr>
        <w:t>Шульгин</w:t>
      </w:r>
      <w:r>
        <w:rPr>
          <w:color w:val="000000"/>
          <w:szCs w:val="28"/>
        </w:rPr>
        <w:t>а, М.В. Архивоведение</w:t>
      </w:r>
      <w:r w:rsidRPr="009E11CD">
        <w:rPr>
          <w:color w:val="000000"/>
          <w:szCs w:val="28"/>
        </w:rPr>
        <w:t xml:space="preserve">: </w:t>
      </w:r>
      <w:r>
        <w:rPr>
          <w:color w:val="000000"/>
          <w:szCs w:val="28"/>
        </w:rPr>
        <w:t>учебное пособие / М.В. Шульгина</w:t>
      </w:r>
      <w:r w:rsidRPr="009E11CD">
        <w:rPr>
          <w:color w:val="000000"/>
          <w:szCs w:val="28"/>
        </w:rPr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</w:t>
      </w:r>
      <w:r>
        <w:rPr>
          <w:color w:val="000000"/>
          <w:szCs w:val="28"/>
        </w:rPr>
        <w:t xml:space="preserve"> М.В. Ломоносова. - Архангельск: ИД САФУ, 2014. - 233 с.</w:t>
      </w:r>
      <w:r w:rsidRPr="009E11CD">
        <w:rPr>
          <w:color w:val="000000"/>
          <w:szCs w:val="28"/>
        </w:rPr>
        <w:t>: табл</w:t>
      </w:r>
      <w:r>
        <w:rPr>
          <w:color w:val="000000"/>
          <w:szCs w:val="28"/>
        </w:rPr>
        <w:t>., ил. - ISBN 978-5-261-00937-5</w:t>
      </w:r>
      <w:r w:rsidRPr="009E11CD">
        <w:rPr>
          <w:color w:val="000000"/>
          <w:szCs w:val="28"/>
        </w:rPr>
        <w:t xml:space="preserve">; То же [Электронный ресурс]. - </w:t>
      </w:r>
      <w:r w:rsidRPr="00892298">
        <w:rPr>
          <w:szCs w:val="28"/>
        </w:rPr>
        <w:t>URL: </w:t>
      </w:r>
      <w:hyperlink r:id="rId12" w:tgtFrame="_blank" w:history="1">
        <w:r w:rsidRPr="00892298">
          <w:rPr>
            <w:rStyle w:val="a4"/>
            <w:color w:val="auto"/>
            <w:szCs w:val="28"/>
          </w:rPr>
          <w:t>http://biblioclub.ru/index.php?page=book&amp;id=312311</w:t>
        </w:r>
      </w:hyperlink>
    </w:p>
    <w:p w:rsidR="009E11CD" w:rsidRPr="005C2E39" w:rsidRDefault="009E11CD" w:rsidP="003E6BD9">
      <w:pPr>
        <w:pStyle w:val="a7"/>
        <w:spacing w:line="240" w:lineRule="auto"/>
        <w:rPr>
          <w:szCs w:val="28"/>
        </w:rPr>
      </w:pPr>
    </w:p>
    <w:p w:rsidR="00F05170" w:rsidRPr="005C2E39" w:rsidRDefault="00F05170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Pr="005C2E39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5C2E39">
        <w:rPr>
          <w:i/>
          <w:sz w:val="28"/>
          <w:szCs w:val="28"/>
        </w:rPr>
        <w:tab/>
      </w:r>
      <w:r w:rsidR="000A7AB5" w:rsidRPr="005C2E39">
        <w:rPr>
          <w:i/>
          <w:sz w:val="28"/>
          <w:szCs w:val="28"/>
        </w:rPr>
        <w:t>б) Д</w:t>
      </w:r>
      <w:r w:rsidR="007017F5" w:rsidRPr="005C2E39">
        <w:rPr>
          <w:i/>
          <w:sz w:val="28"/>
          <w:szCs w:val="28"/>
        </w:rPr>
        <w:t>ополнительная литература:</w:t>
      </w:r>
    </w:p>
    <w:p w:rsidR="00F05170" w:rsidRPr="009E11CD" w:rsidRDefault="00F05170" w:rsidP="00F05170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E11CD">
        <w:rPr>
          <w:sz w:val="28"/>
          <w:szCs w:val="28"/>
        </w:rPr>
        <w:t xml:space="preserve">1. Юмашева, Ю.Ю. Информатизация архивного дела в Российской Федерации (1991–2015 гг.): научные исследования в области применения </w:t>
      </w:r>
      <w:r w:rsidR="00592D40" w:rsidRPr="009E11CD">
        <w:rPr>
          <w:sz w:val="28"/>
          <w:szCs w:val="28"/>
        </w:rPr>
        <w:t>информационных технологий</w:t>
      </w:r>
      <w:r w:rsidRPr="009E11CD">
        <w:rPr>
          <w:sz w:val="28"/>
          <w:szCs w:val="28"/>
        </w:rPr>
        <w:t xml:space="preserve">: </w:t>
      </w:r>
      <w:r w:rsidR="005C2E39" w:rsidRPr="009E11CD">
        <w:rPr>
          <w:sz w:val="28"/>
          <w:szCs w:val="28"/>
        </w:rPr>
        <w:t>монография / Ю.Ю. Юмашева. - М.</w:t>
      </w:r>
      <w:r w:rsidRPr="009E11CD">
        <w:rPr>
          <w:sz w:val="28"/>
          <w:szCs w:val="28"/>
        </w:rPr>
        <w:t>; Берлин</w:t>
      </w:r>
      <w:r w:rsidR="00592D40" w:rsidRPr="009E11CD">
        <w:rPr>
          <w:sz w:val="28"/>
          <w:szCs w:val="28"/>
        </w:rPr>
        <w:t xml:space="preserve">: </w:t>
      </w:r>
      <w:proofErr w:type="spellStart"/>
      <w:r w:rsidR="00592D40" w:rsidRPr="009E11CD">
        <w:rPr>
          <w:sz w:val="28"/>
          <w:szCs w:val="28"/>
        </w:rPr>
        <w:t>Директ</w:t>
      </w:r>
      <w:proofErr w:type="spellEnd"/>
      <w:r w:rsidR="00592D40" w:rsidRPr="009E11CD">
        <w:rPr>
          <w:sz w:val="28"/>
          <w:szCs w:val="28"/>
        </w:rPr>
        <w:t>-Медиа, 2016. - 355 с.</w:t>
      </w:r>
      <w:r w:rsidRPr="009E11CD">
        <w:rPr>
          <w:sz w:val="28"/>
          <w:szCs w:val="28"/>
        </w:rPr>
        <w:t xml:space="preserve">: ил. - </w:t>
      </w:r>
      <w:proofErr w:type="spellStart"/>
      <w:r w:rsidRPr="009E11CD">
        <w:rPr>
          <w:sz w:val="28"/>
          <w:szCs w:val="28"/>
        </w:rPr>
        <w:t>Библиогр</w:t>
      </w:r>
      <w:proofErr w:type="spellEnd"/>
      <w:r w:rsidRPr="009E11CD">
        <w:rPr>
          <w:sz w:val="28"/>
          <w:szCs w:val="28"/>
        </w:rPr>
        <w:t>.</w:t>
      </w:r>
      <w:r w:rsidR="005C2E39" w:rsidRPr="009E11CD">
        <w:rPr>
          <w:sz w:val="28"/>
          <w:szCs w:val="28"/>
        </w:rPr>
        <w:t xml:space="preserve"> в кн. - ISBN 978-5-4475-7708-7</w:t>
      </w:r>
      <w:r w:rsidRPr="009E11CD">
        <w:rPr>
          <w:sz w:val="28"/>
          <w:szCs w:val="28"/>
        </w:rPr>
        <w:t xml:space="preserve">; То же [Электронный ресурс]. - URL: </w:t>
      </w:r>
      <w:hyperlink r:id="rId13" w:history="1">
        <w:r w:rsidR="00B17949" w:rsidRPr="009E11CD">
          <w:rPr>
            <w:rStyle w:val="a4"/>
            <w:color w:val="auto"/>
            <w:sz w:val="28"/>
            <w:szCs w:val="28"/>
          </w:rPr>
          <w:t>http://biblioclub.ru/index.php?page=book&amp;id=438643</w:t>
        </w:r>
      </w:hyperlink>
    </w:p>
    <w:p w:rsidR="009E11CD" w:rsidRPr="009E11CD" w:rsidRDefault="009E11CD" w:rsidP="009E11C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E11CD">
        <w:rPr>
          <w:sz w:val="28"/>
          <w:szCs w:val="28"/>
        </w:rPr>
        <w:t>2</w:t>
      </w:r>
      <w:r w:rsidR="005C2E39" w:rsidRPr="009E11CD">
        <w:rPr>
          <w:sz w:val="28"/>
          <w:szCs w:val="28"/>
        </w:rPr>
        <w:t>. Кузнецов, И.Н. История государства и права России: учебное пособие / И.Н. Кузнецов. - Москва: Издательско-торговая корпорация «Дашков и</w:t>
      </w:r>
      <w:proofErr w:type="gramStart"/>
      <w:r w:rsidR="005C2E39" w:rsidRPr="009E11CD">
        <w:rPr>
          <w:sz w:val="28"/>
          <w:szCs w:val="28"/>
        </w:rPr>
        <w:t xml:space="preserve"> К</w:t>
      </w:r>
      <w:proofErr w:type="gramEnd"/>
      <w:r w:rsidR="005C2E39" w:rsidRPr="009E11CD">
        <w:rPr>
          <w:sz w:val="28"/>
          <w:szCs w:val="28"/>
        </w:rPr>
        <w:t xml:space="preserve">°», 2016. - 696 с. - </w:t>
      </w:r>
      <w:proofErr w:type="spellStart"/>
      <w:r w:rsidR="005C2E39" w:rsidRPr="009E11CD">
        <w:rPr>
          <w:sz w:val="28"/>
          <w:szCs w:val="28"/>
        </w:rPr>
        <w:t>Библиогр</w:t>
      </w:r>
      <w:proofErr w:type="spellEnd"/>
      <w:r w:rsidR="005C2E39" w:rsidRPr="009E11CD">
        <w:rPr>
          <w:sz w:val="28"/>
          <w:szCs w:val="28"/>
        </w:rPr>
        <w:t>. в кн. - ISBN 978-5-394-02265-4; То же [Электронный ресурс]. - URL: </w:t>
      </w:r>
      <w:hyperlink r:id="rId14" w:history="1">
        <w:r w:rsidR="005C2E39" w:rsidRPr="009E11CD">
          <w:rPr>
            <w:rStyle w:val="a4"/>
            <w:color w:val="auto"/>
            <w:sz w:val="28"/>
            <w:szCs w:val="28"/>
          </w:rPr>
          <w:t>http://biblioclub.ru/index.php?page=book&amp;id=453030</w:t>
        </w:r>
      </w:hyperlink>
      <w:r w:rsidR="005C2E39" w:rsidRPr="009E11CD">
        <w:rPr>
          <w:sz w:val="28"/>
          <w:szCs w:val="28"/>
        </w:rPr>
        <w:t> </w:t>
      </w:r>
    </w:p>
    <w:p w:rsidR="009E11CD" w:rsidRPr="00892298" w:rsidRDefault="009E11CD" w:rsidP="009E11C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E11CD">
        <w:rPr>
          <w:sz w:val="28"/>
          <w:szCs w:val="28"/>
        </w:rPr>
        <w:t xml:space="preserve">3. </w:t>
      </w:r>
      <w:r w:rsidRPr="009E11CD">
        <w:rPr>
          <w:color w:val="000000"/>
          <w:sz w:val="28"/>
          <w:szCs w:val="28"/>
        </w:rPr>
        <w:t xml:space="preserve">Лушникова, А.В. Методика </w:t>
      </w:r>
      <w:proofErr w:type="spellStart"/>
      <w:r>
        <w:rPr>
          <w:color w:val="000000"/>
          <w:sz w:val="28"/>
          <w:szCs w:val="28"/>
        </w:rPr>
        <w:t>документоведческих</w:t>
      </w:r>
      <w:proofErr w:type="spellEnd"/>
      <w:r>
        <w:rPr>
          <w:color w:val="000000"/>
          <w:sz w:val="28"/>
          <w:szCs w:val="28"/>
        </w:rPr>
        <w:t xml:space="preserve"> исследований</w:t>
      </w:r>
      <w:r w:rsidRPr="009E11CD">
        <w:rPr>
          <w:color w:val="000000"/>
          <w:sz w:val="28"/>
          <w:szCs w:val="28"/>
        </w:rPr>
        <w:t>: у</w:t>
      </w:r>
      <w:r>
        <w:rPr>
          <w:color w:val="000000"/>
          <w:sz w:val="28"/>
          <w:szCs w:val="28"/>
        </w:rPr>
        <w:t>чебное пособие / А.В. Лушникова</w:t>
      </w:r>
      <w:r w:rsidRPr="009E11CD">
        <w:rPr>
          <w:color w:val="000000"/>
          <w:sz w:val="28"/>
          <w:szCs w:val="28"/>
        </w:rPr>
        <w:t>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Факультет документальных коммуникаций и туризма, Кафедра туризма и музееведения. - Ч</w:t>
      </w:r>
      <w:r>
        <w:rPr>
          <w:color w:val="000000"/>
          <w:sz w:val="28"/>
          <w:szCs w:val="28"/>
        </w:rPr>
        <w:t>елябинск: ЧГАКИ, 2013. - 71 с.</w:t>
      </w:r>
      <w:r w:rsidRPr="009E11CD">
        <w:rPr>
          <w:color w:val="000000"/>
          <w:sz w:val="28"/>
          <w:szCs w:val="28"/>
        </w:rPr>
        <w:t xml:space="preserve">: ил. - (Академический проект). - </w:t>
      </w:r>
      <w:proofErr w:type="spellStart"/>
      <w:r w:rsidRPr="009E11CD">
        <w:rPr>
          <w:color w:val="000000"/>
          <w:sz w:val="28"/>
          <w:szCs w:val="28"/>
        </w:rPr>
        <w:t>Билиогр</w:t>
      </w:r>
      <w:proofErr w:type="spellEnd"/>
      <w:r w:rsidRPr="009E11CD">
        <w:rPr>
          <w:color w:val="000000"/>
          <w:sz w:val="28"/>
          <w:szCs w:val="28"/>
        </w:rPr>
        <w:t>. в кн.</w:t>
      </w:r>
      <w:proofErr w:type="gramStart"/>
      <w:r w:rsidRPr="009E11CD">
        <w:rPr>
          <w:color w:val="000000"/>
          <w:sz w:val="28"/>
          <w:szCs w:val="28"/>
        </w:rPr>
        <w:t xml:space="preserve"> ;</w:t>
      </w:r>
      <w:proofErr w:type="gramEnd"/>
      <w:r w:rsidRPr="009E11CD">
        <w:rPr>
          <w:color w:val="000000"/>
          <w:sz w:val="28"/>
          <w:szCs w:val="28"/>
        </w:rPr>
        <w:t xml:space="preserve"> То же [Электронный ресурс]. - </w:t>
      </w:r>
      <w:r w:rsidRPr="00892298">
        <w:rPr>
          <w:sz w:val="28"/>
          <w:szCs w:val="28"/>
        </w:rPr>
        <w:t>URL: </w:t>
      </w:r>
      <w:hyperlink r:id="rId15" w:tgtFrame="_blank" w:history="1">
        <w:r w:rsidRPr="00892298">
          <w:rPr>
            <w:rStyle w:val="a4"/>
            <w:color w:val="auto"/>
            <w:sz w:val="28"/>
            <w:szCs w:val="28"/>
          </w:rPr>
          <w:t>http://biblioclub.ru/index.php?page=book&amp;id=492189</w:t>
        </w:r>
      </w:hyperlink>
    </w:p>
    <w:p w:rsidR="009E11CD" w:rsidRPr="00892298" w:rsidRDefault="009E11CD" w:rsidP="009E11C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92298">
        <w:rPr>
          <w:sz w:val="28"/>
          <w:szCs w:val="28"/>
        </w:rPr>
        <w:t xml:space="preserve">4. </w:t>
      </w:r>
      <w:proofErr w:type="spellStart"/>
      <w:r w:rsidRPr="00892298">
        <w:rPr>
          <w:sz w:val="28"/>
          <w:szCs w:val="28"/>
        </w:rPr>
        <w:t>Сабенникова</w:t>
      </w:r>
      <w:proofErr w:type="spellEnd"/>
      <w:r w:rsidRPr="00892298">
        <w:rPr>
          <w:sz w:val="28"/>
          <w:szCs w:val="28"/>
        </w:rPr>
        <w:t xml:space="preserve">, И.В. Архивные материки Российского зарубежья: тенденции и направления изучения; аннотированный указатель / И.В. </w:t>
      </w:r>
      <w:proofErr w:type="spellStart"/>
      <w:r w:rsidRPr="00892298">
        <w:rPr>
          <w:sz w:val="28"/>
          <w:szCs w:val="28"/>
        </w:rPr>
        <w:t>Сабенникова</w:t>
      </w:r>
      <w:proofErr w:type="spellEnd"/>
      <w:r w:rsidRPr="00892298">
        <w:rPr>
          <w:sz w:val="28"/>
          <w:szCs w:val="28"/>
        </w:rPr>
        <w:t xml:space="preserve">, В.Л. </w:t>
      </w:r>
      <w:proofErr w:type="spellStart"/>
      <w:r w:rsidRPr="00892298">
        <w:rPr>
          <w:sz w:val="28"/>
          <w:szCs w:val="28"/>
        </w:rPr>
        <w:t>Гентшке</w:t>
      </w:r>
      <w:proofErr w:type="spellEnd"/>
      <w:r w:rsidRPr="00892298">
        <w:rPr>
          <w:sz w:val="28"/>
          <w:szCs w:val="28"/>
        </w:rPr>
        <w:t xml:space="preserve">, А.С. Ловцов. - Москва; Берлин </w:t>
      </w:r>
      <w:proofErr w:type="gramStart"/>
      <w:r w:rsidRPr="00892298">
        <w:rPr>
          <w:sz w:val="28"/>
          <w:szCs w:val="28"/>
        </w:rPr>
        <w:t>:</w:t>
      </w:r>
      <w:proofErr w:type="spellStart"/>
      <w:r w:rsidRPr="00892298">
        <w:rPr>
          <w:sz w:val="28"/>
          <w:szCs w:val="28"/>
        </w:rPr>
        <w:t>Д</w:t>
      </w:r>
      <w:proofErr w:type="gramEnd"/>
      <w:r w:rsidRPr="00892298">
        <w:rPr>
          <w:sz w:val="28"/>
          <w:szCs w:val="28"/>
        </w:rPr>
        <w:t>ирект</w:t>
      </w:r>
      <w:proofErr w:type="spellEnd"/>
      <w:r w:rsidRPr="00892298">
        <w:rPr>
          <w:sz w:val="28"/>
          <w:szCs w:val="28"/>
        </w:rPr>
        <w:t xml:space="preserve">-Медиа, 2015. - 427 с.: ил. - </w:t>
      </w:r>
      <w:proofErr w:type="spellStart"/>
      <w:r w:rsidRPr="00892298">
        <w:rPr>
          <w:sz w:val="28"/>
          <w:szCs w:val="28"/>
        </w:rPr>
        <w:t>Библиогр</w:t>
      </w:r>
      <w:proofErr w:type="spellEnd"/>
      <w:r w:rsidRPr="00892298">
        <w:rPr>
          <w:sz w:val="28"/>
          <w:szCs w:val="28"/>
        </w:rPr>
        <w:t>.: с. 367-384. - ISBN 978-5-4475-3991-7; То же [Электронный ресурс]. - URL: </w:t>
      </w:r>
      <w:hyperlink r:id="rId16" w:tgtFrame="_blank" w:history="1">
        <w:r w:rsidRPr="00892298">
          <w:rPr>
            <w:rStyle w:val="a4"/>
            <w:color w:val="auto"/>
            <w:sz w:val="28"/>
            <w:szCs w:val="28"/>
          </w:rPr>
          <w:t>http://biblioclub.ru/index.php?page=book&amp;id=279329</w:t>
        </w:r>
      </w:hyperlink>
    </w:p>
    <w:p w:rsidR="005C2E39" w:rsidRPr="00962BB1" w:rsidRDefault="005C2E39" w:rsidP="00F05170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F05170" w:rsidRPr="00722F06" w:rsidRDefault="00F05170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Pr="00892298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892298">
        <w:rPr>
          <w:i/>
          <w:sz w:val="28"/>
          <w:szCs w:val="28"/>
        </w:rPr>
        <w:tab/>
      </w:r>
      <w:r w:rsidR="009D595E" w:rsidRPr="00892298">
        <w:rPr>
          <w:i/>
          <w:sz w:val="28"/>
          <w:szCs w:val="28"/>
        </w:rPr>
        <w:t xml:space="preserve">в) </w:t>
      </w:r>
      <w:r w:rsidR="000A7AB5" w:rsidRPr="00892298">
        <w:rPr>
          <w:i/>
          <w:sz w:val="28"/>
          <w:szCs w:val="28"/>
        </w:rPr>
        <w:t>Интернет</w:t>
      </w:r>
      <w:r w:rsidR="009D595E" w:rsidRPr="00892298">
        <w:rPr>
          <w:i/>
          <w:sz w:val="28"/>
          <w:szCs w:val="28"/>
        </w:rPr>
        <w:t>-ресурсы</w:t>
      </w:r>
      <w:r w:rsidR="007017F5" w:rsidRPr="00892298">
        <w:rPr>
          <w:i/>
          <w:sz w:val="28"/>
          <w:szCs w:val="28"/>
        </w:rPr>
        <w:t xml:space="preserve">: </w:t>
      </w:r>
    </w:p>
    <w:p w:rsidR="00E024E2" w:rsidRPr="00892298" w:rsidRDefault="00B71C94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17" w:history="1">
        <w:r w:rsidR="00E024E2" w:rsidRPr="00892298">
          <w:rPr>
            <w:rStyle w:val="a4"/>
            <w:color w:val="auto"/>
            <w:sz w:val="28"/>
            <w:szCs w:val="28"/>
          </w:rPr>
          <w:t>http://portal.rusarchives.ru/guide/index.shtml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Архивные справочники;</w:t>
      </w:r>
    </w:p>
    <w:p w:rsidR="00E024E2" w:rsidRPr="00892298" w:rsidRDefault="00B71C94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18" w:history="1">
        <w:r w:rsidR="00E024E2" w:rsidRPr="00892298">
          <w:rPr>
            <w:rStyle w:val="a4"/>
            <w:color w:val="auto"/>
            <w:sz w:val="28"/>
            <w:szCs w:val="28"/>
          </w:rPr>
          <w:t>http://guides.rusarchives.ru/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Путеводители по архивам России;</w:t>
      </w:r>
    </w:p>
    <w:p w:rsidR="00E024E2" w:rsidRPr="00892298" w:rsidRDefault="00B71C94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19" w:history="1">
        <w:r w:rsidR="00E024E2" w:rsidRPr="00892298">
          <w:rPr>
            <w:rStyle w:val="a4"/>
            <w:color w:val="auto"/>
            <w:sz w:val="28"/>
            <w:szCs w:val="28"/>
          </w:rPr>
          <w:t>http://www.rusarchives.ru/elektronnye-opisi-federalnyh-arhivov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Электронные описи федеральных архивов;</w:t>
      </w:r>
    </w:p>
    <w:p w:rsidR="00E024E2" w:rsidRPr="00892298" w:rsidRDefault="00B71C94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0" w:history="1">
        <w:r w:rsidR="00E024E2" w:rsidRPr="00892298">
          <w:rPr>
            <w:rStyle w:val="a4"/>
            <w:color w:val="auto"/>
            <w:sz w:val="28"/>
            <w:szCs w:val="28"/>
          </w:rPr>
          <w:t>http://www.rusarchives.ru/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Портал архивы России Федерального архивного агентства;</w:t>
      </w:r>
    </w:p>
    <w:p w:rsidR="00E024E2" w:rsidRPr="00892298" w:rsidRDefault="00B71C94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1" w:history="1">
        <w:r w:rsidR="00E024E2" w:rsidRPr="00892298">
          <w:rPr>
            <w:rStyle w:val="a4"/>
            <w:color w:val="auto"/>
            <w:sz w:val="28"/>
            <w:szCs w:val="28"/>
          </w:rPr>
          <w:t>http://www.archiv.nnov.ru/?id=234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Краткий справочник по фондам Центрального архива Нижегородской области.</w:t>
      </w:r>
    </w:p>
    <w:p w:rsidR="00D076C7" w:rsidRPr="00892298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892298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92298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892298">
        <w:rPr>
          <w:b/>
          <w:bCs/>
          <w:sz w:val="28"/>
          <w:szCs w:val="28"/>
        </w:rPr>
        <w:t>ьзуемых при проведении учебно</w:t>
      </w:r>
      <w:proofErr w:type="gramStart"/>
      <w:r w:rsidR="003A20C0" w:rsidRPr="00892298">
        <w:rPr>
          <w:b/>
          <w:bCs/>
          <w:sz w:val="28"/>
          <w:szCs w:val="28"/>
        </w:rPr>
        <w:t>й</w:t>
      </w:r>
      <w:r w:rsidR="008265C4" w:rsidRPr="00892298">
        <w:rPr>
          <w:b/>
          <w:bCs/>
          <w:sz w:val="28"/>
          <w:szCs w:val="28"/>
        </w:rPr>
        <w:t>(</w:t>
      </w:r>
      <w:proofErr w:type="gramEnd"/>
      <w:r w:rsidR="008265C4" w:rsidRPr="00892298">
        <w:rPr>
          <w:b/>
          <w:bCs/>
          <w:sz w:val="28"/>
          <w:szCs w:val="28"/>
        </w:rPr>
        <w:t xml:space="preserve">архивной (культурно-просветительской)) </w:t>
      </w:r>
      <w:r w:rsidRPr="00892298">
        <w:rPr>
          <w:b/>
          <w:bCs/>
          <w:sz w:val="28"/>
          <w:szCs w:val="28"/>
        </w:rPr>
        <w:t>практики, включая перечень программного обеспечения и и</w:t>
      </w:r>
      <w:r w:rsidR="00705BD1">
        <w:rPr>
          <w:b/>
          <w:bCs/>
          <w:sz w:val="28"/>
          <w:szCs w:val="28"/>
        </w:rPr>
        <w:t>нформационных справочных систем</w:t>
      </w:r>
    </w:p>
    <w:p w:rsidR="00B6487D" w:rsidRPr="0089229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892298">
        <w:rPr>
          <w:bCs/>
          <w:i/>
          <w:sz w:val="28"/>
          <w:szCs w:val="28"/>
        </w:rPr>
        <w:t xml:space="preserve">а) </w:t>
      </w:r>
      <w:r w:rsidR="00B6487D" w:rsidRPr="00892298">
        <w:rPr>
          <w:bCs/>
          <w:i/>
          <w:sz w:val="28"/>
          <w:szCs w:val="28"/>
        </w:rPr>
        <w:t>Перечень программного обеспечения</w:t>
      </w:r>
      <w:r w:rsidRPr="00892298">
        <w:rPr>
          <w:bCs/>
          <w:i/>
          <w:sz w:val="28"/>
          <w:szCs w:val="28"/>
        </w:rPr>
        <w:t>:</w:t>
      </w:r>
    </w:p>
    <w:p w:rsidR="0037419D" w:rsidRPr="008C4554" w:rsidRDefault="000E147A" w:rsidP="0037419D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C4554">
        <w:rPr>
          <w:rStyle w:val="apple-converted-space"/>
          <w:sz w:val="28"/>
          <w:szCs w:val="28"/>
        </w:rPr>
        <w:t>-</w:t>
      </w:r>
      <w:r w:rsidR="000C0864" w:rsidRPr="008C4554">
        <w:rPr>
          <w:rStyle w:val="apple-converted-space"/>
          <w:sz w:val="28"/>
          <w:szCs w:val="28"/>
        </w:rPr>
        <w:t xml:space="preserve"> </w:t>
      </w:r>
      <w:r w:rsidR="0037419D" w:rsidRPr="00892298">
        <w:rPr>
          <w:rFonts w:eastAsia="Calibri"/>
          <w:sz w:val="28"/>
          <w:szCs w:val="28"/>
          <w:lang w:eastAsia="en-US"/>
        </w:rPr>
        <w:t>Пакет</w:t>
      </w:r>
      <w:r w:rsidR="000C0864" w:rsidRPr="008C4554">
        <w:rPr>
          <w:rFonts w:eastAsia="Calibri"/>
          <w:sz w:val="28"/>
          <w:szCs w:val="28"/>
          <w:lang w:eastAsia="en-US"/>
        </w:rPr>
        <w:t xml:space="preserve"> </w:t>
      </w:r>
      <w:r w:rsidR="0037419D" w:rsidRPr="00892298">
        <w:rPr>
          <w:rFonts w:eastAsia="Calibri"/>
          <w:sz w:val="28"/>
          <w:szCs w:val="28"/>
          <w:lang w:eastAsia="en-US"/>
        </w:rPr>
        <w:t>программ</w:t>
      </w:r>
      <w:r w:rsidR="00F27B9E" w:rsidRPr="008C4554">
        <w:rPr>
          <w:rFonts w:eastAsia="Calibri"/>
          <w:sz w:val="28"/>
          <w:szCs w:val="28"/>
          <w:lang w:eastAsia="en-US"/>
        </w:rPr>
        <w:t xml:space="preserve"> </w:t>
      </w:r>
      <w:r w:rsidR="0037419D" w:rsidRPr="00892298">
        <w:rPr>
          <w:rFonts w:eastAsia="Calibri"/>
          <w:sz w:val="28"/>
          <w:szCs w:val="28"/>
          <w:lang w:val="en-US" w:eastAsia="en-US"/>
        </w:rPr>
        <w:t>Microsoft</w:t>
      </w:r>
      <w:r w:rsidR="00F27B9E" w:rsidRPr="008C4554">
        <w:rPr>
          <w:rFonts w:eastAsia="Calibri"/>
          <w:sz w:val="28"/>
          <w:szCs w:val="28"/>
          <w:lang w:eastAsia="en-US"/>
        </w:rPr>
        <w:t xml:space="preserve"> </w:t>
      </w:r>
      <w:r w:rsidR="0037419D" w:rsidRPr="00892298">
        <w:rPr>
          <w:rFonts w:eastAsia="Calibri"/>
          <w:sz w:val="28"/>
          <w:szCs w:val="28"/>
          <w:lang w:val="en-US" w:eastAsia="en-US"/>
        </w:rPr>
        <w:t>Office</w:t>
      </w:r>
      <w:r w:rsidR="0037419D" w:rsidRPr="008C4554">
        <w:rPr>
          <w:rFonts w:eastAsia="Calibri"/>
          <w:sz w:val="28"/>
          <w:szCs w:val="28"/>
          <w:lang w:eastAsia="en-US"/>
        </w:rPr>
        <w:t>;</w:t>
      </w:r>
    </w:p>
    <w:p w:rsidR="0037419D" w:rsidRPr="00F27B9E" w:rsidRDefault="000E147A" w:rsidP="0037419D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F27B9E">
        <w:rPr>
          <w:sz w:val="28"/>
          <w:szCs w:val="28"/>
          <w:lang w:val="en-US"/>
        </w:rPr>
        <w:t xml:space="preserve">- </w:t>
      </w:r>
      <w:r w:rsidRPr="00892298">
        <w:rPr>
          <w:sz w:val="28"/>
          <w:szCs w:val="28"/>
          <w:lang w:val="en-US"/>
        </w:rPr>
        <w:t>ABBYY</w:t>
      </w:r>
      <w:r w:rsidR="00F27B9E" w:rsidRPr="00F27B9E">
        <w:rPr>
          <w:sz w:val="28"/>
          <w:szCs w:val="28"/>
          <w:lang w:val="en-US"/>
        </w:rPr>
        <w:t xml:space="preserve"> </w:t>
      </w:r>
      <w:r w:rsidRPr="00892298">
        <w:rPr>
          <w:sz w:val="28"/>
          <w:szCs w:val="28"/>
          <w:lang w:val="en-US"/>
        </w:rPr>
        <w:t>Fine</w:t>
      </w:r>
      <w:r w:rsidR="00F27B9E" w:rsidRPr="00F27B9E">
        <w:rPr>
          <w:sz w:val="28"/>
          <w:szCs w:val="28"/>
          <w:lang w:val="en-US"/>
        </w:rPr>
        <w:t xml:space="preserve"> </w:t>
      </w:r>
      <w:r w:rsidRPr="00892298">
        <w:rPr>
          <w:sz w:val="28"/>
          <w:szCs w:val="28"/>
          <w:lang w:val="en-US"/>
        </w:rPr>
        <w:t>Reader</w:t>
      </w:r>
      <w:r w:rsidR="0037419D" w:rsidRPr="00F27B9E">
        <w:rPr>
          <w:rFonts w:eastAsia="Calibri"/>
          <w:sz w:val="28"/>
          <w:szCs w:val="28"/>
          <w:lang w:val="en-US" w:eastAsia="en-US"/>
        </w:rPr>
        <w:t>;</w:t>
      </w:r>
    </w:p>
    <w:p w:rsidR="0037419D" w:rsidRPr="00B71C94" w:rsidRDefault="000E147A" w:rsidP="0037419D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proofErr w:type="gramStart"/>
      <w:r w:rsidRPr="00B71C94">
        <w:rPr>
          <w:sz w:val="28"/>
          <w:szCs w:val="28"/>
          <w:lang w:val="en-US"/>
        </w:rPr>
        <w:t>-</w:t>
      </w:r>
      <w:r w:rsidR="000C0864" w:rsidRPr="00B71C94">
        <w:rPr>
          <w:sz w:val="28"/>
          <w:szCs w:val="28"/>
          <w:lang w:val="en-US"/>
        </w:rPr>
        <w:t xml:space="preserve"> </w:t>
      </w:r>
      <w:proofErr w:type="spellStart"/>
      <w:r w:rsidR="0037419D" w:rsidRPr="00892298">
        <w:rPr>
          <w:rFonts w:eastAsia="Calibri"/>
          <w:sz w:val="28"/>
          <w:szCs w:val="28"/>
          <w:lang w:eastAsia="en-US"/>
        </w:rPr>
        <w:t>Антиплагиат</w:t>
      </w:r>
      <w:proofErr w:type="spellEnd"/>
      <w:r w:rsidR="0037419D" w:rsidRPr="00B71C94">
        <w:rPr>
          <w:rFonts w:eastAsia="Calibri"/>
          <w:sz w:val="28"/>
          <w:szCs w:val="28"/>
          <w:lang w:val="en-US" w:eastAsia="en-US"/>
        </w:rPr>
        <w:t xml:space="preserve"> (</w:t>
      </w:r>
      <w:r w:rsidRPr="00892298">
        <w:rPr>
          <w:iCs/>
          <w:sz w:val="28"/>
          <w:szCs w:val="28"/>
          <w:lang w:val="en-US"/>
        </w:rPr>
        <w:t>https</w:t>
      </w:r>
      <w:r w:rsidRPr="00B71C94">
        <w:rPr>
          <w:iCs/>
          <w:sz w:val="28"/>
          <w:szCs w:val="28"/>
          <w:lang w:val="en-US"/>
        </w:rPr>
        <w:t>://</w:t>
      </w:r>
      <w:r w:rsidRPr="00892298">
        <w:rPr>
          <w:iCs/>
          <w:sz w:val="28"/>
          <w:szCs w:val="28"/>
          <w:lang w:val="en-US"/>
        </w:rPr>
        <w:t>mininuniver</w:t>
      </w:r>
      <w:r w:rsidRPr="00B71C94">
        <w:rPr>
          <w:iCs/>
          <w:sz w:val="28"/>
          <w:szCs w:val="28"/>
          <w:lang w:val="en-US"/>
        </w:rPr>
        <w:t>.</w:t>
      </w:r>
      <w:r w:rsidRPr="00892298">
        <w:rPr>
          <w:iCs/>
          <w:sz w:val="28"/>
          <w:szCs w:val="28"/>
          <w:lang w:val="en-US"/>
        </w:rPr>
        <w:t>antiplagiat</w:t>
      </w:r>
      <w:r w:rsidRPr="00B71C94">
        <w:rPr>
          <w:iCs/>
          <w:sz w:val="28"/>
          <w:szCs w:val="28"/>
          <w:lang w:val="en-US"/>
        </w:rPr>
        <w:t>.</w:t>
      </w:r>
      <w:r w:rsidRPr="00892298">
        <w:rPr>
          <w:iCs/>
          <w:sz w:val="28"/>
          <w:szCs w:val="28"/>
          <w:lang w:val="en-US"/>
        </w:rPr>
        <w:t>ru</w:t>
      </w:r>
      <w:r w:rsidR="0037419D" w:rsidRPr="00B71C94">
        <w:rPr>
          <w:iCs/>
          <w:sz w:val="28"/>
          <w:szCs w:val="28"/>
          <w:lang w:val="en-US"/>
        </w:rPr>
        <w:t>).</w:t>
      </w:r>
      <w:proofErr w:type="gramEnd"/>
    </w:p>
    <w:p w:rsidR="0037419D" w:rsidRPr="00B71C94" w:rsidRDefault="0037419D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  <w:lang w:val="en-US"/>
        </w:rPr>
      </w:pPr>
    </w:p>
    <w:p w:rsidR="00B6487D" w:rsidRPr="0089229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892298">
        <w:rPr>
          <w:bCs/>
          <w:i/>
          <w:sz w:val="28"/>
          <w:szCs w:val="28"/>
        </w:rPr>
        <w:t xml:space="preserve">б) </w:t>
      </w:r>
      <w:r w:rsidR="00B6487D" w:rsidRPr="00892298">
        <w:rPr>
          <w:bCs/>
          <w:i/>
          <w:sz w:val="28"/>
          <w:szCs w:val="28"/>
        </w:rPr>
        <w:t>Перечен</w:t>
      </w:r>
      <w:r w:rsidR="009D595E" w:rsidRPr="00892298">
        <w:rPr>
          <w:bCs/>
          <w:i/>
          <w:sz w:val="28"/>
          <w:szCs w:val="28"/>
        </w:rPr>
        <w:t>ь информационных справочных сис</w:t>
      </w:r>
      <w:r w:rsidR="00B6487D" w:rsidRPr="00892298">
        <w:rPr>
          <w:bCs/>
          <w:i/>
          <w:sz w:val="28"/>
          <w:szCs w:val="28"/>
        </w:rPr>
        <w:t>тем</w:t>
      </w:r>
      <w:r w:rsidRPr="00892298">
        <w:rPr>
          <w:bCs/>
          <w:i/>
          <w:sz w:val="28"/>
          <w:szCs w:val="28"/>
        </w:rPr>
        <w:t>:</w:t>
      </w:r>
    </w:p>
    <w:p w:rsidR="002C5615" w:rsidRPr="00892298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892298">
        <w:rPr>
          <w:bCs/>
          <w:sz w:val="28"/>
          <w:szCs w:val="28"/>
          <w:lang w:eastAsia="ru-RU"/>
        </w:rPr>
        <w:t xml:space="preserve">- </w:t>
      </w:r>
      <w:hyperlink r:id="rId22" w:history="1">
        <w:r w:rsidRPr="00892298">
          <w:rPr>
            <w:rStyle w:val="a4"/>
            <w:bCs/>
            <w:color w:val="auto"/>
            <w:sz w:val="28"/>
            <w:szCs w:val="28"/>
            <w:lang w:eastAsia="ru-RU"/>
          </w:rPr>
          <w:t>www.consultant.ru</w:t>
        </w:r>
      </w:hyperlink>
      <w:r w:rsidRPr="00892298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892298">
        <w:rPr>
          <w:bCs/>
          <w:sz w:val="28"/>
          <w:szCs w:val="28"/>
          <w:lang w:eastAsia="ru-RU"/>
        </w:rPr>
        <w:t>КонсультантПлюс</w:t>
      </w:r>
      <w:proofErr w:type="spellEnd"/>
      <w:r w:rsidRPr="00892298">
        <w:rPr>
          <w:bCs/>
          <w:sz w:val="28"/>
          <w:szCs w:val="28"/>
          <w:lang w:eastAsia="ru-RU"/>
        </w:rPr>
        <w:t>»;</w:t>
      </w:r>
    </w:p>
    <w:p w:rsidR="002C5615" w:rsidRPr="00892298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892298">
        <w:rPr>
          <w:bCs/>
          <w:sz w:val="28"/>
          <w:szCs w:val="28"/>
          <w:lang w:eastAsia="ru-RU"/>
        </w:rPr>
        <w:t xml:space="preserve">- </w:t>
      </w:r>
      <w:hyperlink r:id="rId23" w:history="1">
        <w:r w:rsidRPr="00892298">
          <w:rPr>
            <w:rStyle w:val="a4"/>
            <w:bCs/>
            <w:color w:val="auto"/>
            <w:sz w:val="28"/>
            <w:szCs w:val="28"/>
            <w:lang w:eastAsia="ru-RU"/>
          </w:rPr>
          <w:t>www.garant.ru</w:t>
        </w:r>
      </w:hyperlink>
      <w:r w:rsidRPr="00892298">
        <w:rPr>
          <w:bCs/>
          <w:sz w:val="28"/>
          <w:szCs w:val="28"/>
          <w:lang w:eastAsia="ru-RU"/>
        </w:rPr>
        <w:t xml:space="preserve"> – Информационно-правовой портал «ГАРАНТ</w:t>
      </w:r>
      <w:proofErr w:type="gramStart"/>
      <w:r w:rsidRPr="00892298">
        <w:rPr>
          <w:bCs/>
          <w:sz w:val="28"/>
          <w:szCs w:val="28"/>
          <w:lang w:eastAsia="ru-RU"/>
        </w:rPr>
        <w:t>.Р</w:t>
      </w:r>
      <w:proofErr w:type="gramEnd"/>
      <w:r w:rsidRPr="00892298">
        <w:rPr>
          <w:bCs/>
          <w:sz w:val="28"/>
          <w:szCs w:val="28"/>
          <w:lang w:eastAsia="ru-RU"/>
        </w:rPr>
        <w:t xml:space="preserve">У» </w:t>
      </w:r>
    </w:p>
    <w:p w:rsidR="005B42BA" w:rsidRPr="00892298" w:rsidRDefault="005B42BA" w:rsidP="005B42BA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892298">
        <w:rPr>
          <w:sz w:val="28"/>
          <w:szCs w:val="28"/>
        </w:rPr>
        <w:t xml:space="preserve">- </w:t>
      </w:r>
      <w:hyperlink r:id="rId24" w:history="1">
        <w:r w:rsidRPr="00892298">
          <w:rPr>
            <w:rStyle w:val="a4"/>
            <w:color w:val="auto"/>
            <w:sz w:val="28"/>
            <w:szCs w:val="28"/>
          </w:rPr>
          <w:t>http://www.rusarchives.ru</w:t>
        </w:r>
      </w:hyperlink>
      <w:r w:rsidR="00F27B9E">
        <w:t xml:space="preserve"> </w:t>
      </w:r>
      <w:r w:rsidRPr="00892298">
        <w:rPr>
          <w:sz w:val="28"/>
          <w:szCs w:val="28"/>
        </w:rPr>
        <w:t>– Портал архивы России Федерального архивного агентства.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учебной</w:t>
      </w:r>
      <w:r w:rsidR="00F27B9E">
        <w:rPr>
          <w:b/>
          <w:bCs/>
          <w:sz w:val="28"/>
          <w:szCs w:val="28"/>
        </w:rPr>
        <w:t xml:space="preserve"> </w:t>
      </w:r>
      <w:r w:rsidR="008265C4" w:rsidRPr="003D052A">
        <w:rPr>
          <w:b/>
          <w:bCs/>
          <w:sz w:val="28"/>
          <w:szCs w:val="28"/>
        </w:rPr>
        <w:t>(</w:t>
      </w:r>
      <w:r w:rsidR="008265C4" w:rsidRPr="00815D57">
        <w:rPr>
          <w:b/>
          <w:bCs/>
          <w:sz w:val="28"/>
          <w:szCs w:val="28"/>
        </w:rPr>
        <w:t>архивной (культурно-просветительской</w:t>
      </w:r>
      <w:r w:rsidR="008265C4" w:rsidRPr="003D052A">
        <w:rPr>
          <w:b/>
          <w:bCs/>
          <w:sz w:val="28"/>
          <w:szCs w:val="28"/>
        </w:rPr>
        <w:t>)</w:t>
      </w:r>
      <w:r w:rsidR="008265C4">
        <w:rPr>
          <w:b/>
          <w:bCs/>
          <w:sz w:val="28"/>
          <w:szCs w:val="28"/>
        </w:rPr>
        <w:t xml:space="preserve">) </w:t>
      </w:r>
      <w:r w:rsidR="007017F5" w:rsidRPr="00D637A1">
        <w:rPr>
          <w:b/>
          <w:bCs/>
          <w:sz w:val="28"/>
          <w:szCs w:val="28"/>
        </w:rPr>
        <w:t>практики</w:t>
      </w:r>
    </w:p>
    <w:p w:rsidR="00FB03FD" w:rsidRPr="00ED26BB" w:rsidRDefault="00FB03FD" w:rsidP="00FB03FD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ED26BB">
        <w:t> </w:t>
      </w:r>
      <w:r w:rsidRPr="00ED26BB">
        <w:rPr>
          <w:color w:val="000000"/>
          <w:sz w:val="28"/>
          <w:szCs w:val="28"/>
        </w:rPr>
        <w:t xml:space="preserve">Помещения базы практик, соответствующие действующим санитарным и противопожарным нормам и требованиям к </w:t>
      </w:r>
      <w:r>
        <w:rPr>
          <w:color w:val="000000"/>
          <w:sz w:val="28"/>
          <w:szCs w:val="28"/>
        </w:rPr>
        <w:t>архивным учреждениям</w:t>
      </w:r>
      <w:r w:rsidRPr="00ED26BB">
        <w:rPr>
          <w:color w:val="000000"/>
          <w:sz w:val="28"/>
          <w:szCs w:val="28"/>
        </w:rPr>
        <w:t>.</w:t>
      </w:r>
    </w:p>
    <w:p w:rsidR="00FB03FD" w:rsidRPr="00ED26BB" w:rsidRDefault="00FB03FD" w:rsidP="00FB03FD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ED26BB">
        <w:t> </w:t>
      </w:r>
      <w:proofErr w:type="gramStart"/>
      <w:r w:rsidRPr="00ED26BB">
        <w:rPr>
          <w:color w:val="000000"/>
          <w:sz w:val="28"/>
          <w:szCs w:val="28"/>
        </w:rPr>
        <w:t>Помещения</w:t>
      </w:r>
      <w:proofErr w:type="gramEnd"/>
      <w:r w:rsidRPr="00ED26BB">
        <w:rPr>
          <w:color w:val="000000"/>
          <w:sz w:val="28"/>
          <w:szCs w:val="28"/>
        </w:rPr>
        <w:t xml:space="preserve"> оборудованные в соответствии с требованиями техники безопасности при проведении </w:t>
      </w:r>
      <w:r>
        <w:rPr>
          <w:color w:val="000000"/>
          <w:sz w:val="28"/>
          <w:szCs w:val="28"/>
        </w:rPr>
        <w:t>архивных</w:t>
      </w:r>
      <w:r w:rsidRPr="00ED26BB">
        <w:rPr>
          <w:color w:val="000000"/>
          <w:sz w:val="28"/>
          <w:szCs w:val="28"/>
        </w:rPr>
        <w:t xml:space="preserve"> работ.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Default="007017F5" w:rsidP="00892298">
      <w:pPr>
        <w:tabs>
          <w:tab w:val="left" w:pos="1134"/>
          <w:tab w:val="right" w:leader="underscore" w:pos="9639"/>
        </w:tabs>
        <w:jc w:val="both"/>
      </w:pPr>
      <w:r w:rsidRPr="00871B97">
        <w:t xml:space="preserve">_____________________ </w:t>
      </w:r>
      <w:r w:rsidR="003E6BD9" w:rsidRPr="00871B97">
        <w:t xml:space="preserve">Наумов А.В.., кандидат исторических наук, директор ГБУ </w:t>
      </w:r>
      <w:proofErr w:type="gramStart"/>
      <w:r w:rsidR="003E6BD9" w:rsidRPr="00871B97">
        <w:t>ДО</w:t>
      </w:r>
      <w:proofErr w:type="gramEnd"/>
      <w:r w:rsidR="003E6BD9" w:rsidRPr="00871B97">
        <w:t xml:space="preserve"> «</w:t>
      </w:r>
      <w:proofErr w:type="gramStart"/>
      <w:r w:rsidR="003E6BD9" w:rsidRPr="00871B97">
        <w:t>Центр</w:t>
      </w:r>
      <w:proofErr w:type="gramEnd"/>
      <w:r w:rsidR="003E6BD9" w:rsidRPr="00871B97">
        <w:t xml:space="preserve"> технического творчества и ранней профориентации – Поволжский центр аэрокосмического образования» (ГБУ ДО «</w:t>
      </w:r>
      <w:proofErr w:type="spellStart"/>
      <w:r w:rsidR="003E6BD9" w:rsidRPr="00871B97">
        <w:t>ЦТТиРП-ПоЦАКО</w:t>
      </w:r>
      <w:proofErr w:type="spellEnd"/>
      <w:r w:rsidR="003E6BD9" w:rsidRPr="00871B97">
        <w:t>»).</w:t>
      </w:r>
    </w:p>
    <w:p w:rsidR="00892298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892298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892298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892298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892298" w:rsidRPr="00871B97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7017F5" w:rsidRPr="00871B97" w:rsidRDefault="00BA1124" w:rsidP="00892298">
      <w:pPr>
        <w:tabs>
          <w:tab w:val="left" w:pos="1134"/>
          <w:tab w:val="right" w:leader="underscore" w:pos="9639"/>
        </w:tabs>
        <w:jc w:val="both"/>
      </w:pPr>
      <w:r w:rsidRPr="00871B97">
        <w:t>________________</w:t>
      </w:r>
      <w:r w:rsidR="007017F5" w:rsidRPr="00871B97">
        <w:t>__</w:t>
      </w:r>
      <w:r w:rsidR="003E6BD9" w:rsidRPr="00871B97">
        <w:t>Есина Н.И., заведующая отделом периодической печати Государственного бюджетного учреждения культуры Нижегородской области Нижегородская гос</w:t>
      </w:r>
      <w:r w:rsidR="00871B97" w:rsidRPr="00871B97">
        <w:t>ударственная областная библиотек</w:t>
      </w:r>
      <w:r w:rsidR="003E6BD9" w:rsidRPr="00871B97">
        <w:t>а им. В.И. Ленина (</w:t>
      </w:r>
      <w:proofErr w:type="gramStart"/>
      <w:r w:rsidR="003E6BD9" w:rsidRPr="00871B97">
        <w:t>ГБУК</w:t>
      </w:r>
      <w:proofErr w:type="gramEnd"/>
      <w:r w:rsidR="003E6BD9" w:rsidRPr="00871B97">
        <w:t xml:space="preserve"> НО НГОУ</w:t>
      </w:r>
      <w:r w:rsidR="00871B97" w:rsidRPr="00871B97">
        <w:t>НБ)</w:t>
      </w:r>
      <w:r w:rsidR="00871B97">
        <w:t>.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073A8"/>
    <w:rsid w:val="00010E29"/>
    <w:rsid w:val="00011250"/>
    <w:rsid w:val="0001699B"/>
    <w:rsid w:val="00075416"/>
    <w:rsid w:val="0008131F"/>
    <w:rsid w:val="00090D69"/>
    <w:rsid w:val="0009437D"/>
    <w:rsid w:val="000946C7"/>
    <w:rsid w:val="000A7AB5"/>
    <w:rsid w:val="000B57F6"/>
    <w:rsid w:val="000C0864"/>
    <w:rsid w:val="000C1B42"/>
    <w:rsid w:val="000E147A"/>
    <w:rsid w:val="000E7DAA"/>
    <w:rsid w:val="000E7DCB"/>
    <w:rsid w:val="000F1FDA"/>
    <w:rsid w:val="001122E9"/>
    <w:rsid w:val="00125DE5"/>
    <w:rsid w:val="00132104"/>
    <w:rsid w:val="00140314"/>
    <w:rsid w:val="00152C38"/>
    <w:rsid w:val="00153441"/>
    <w:rsid w:val="00157E7E"/>
    <w:rsid w:val="00160E18"/>
    <w:rsid w:val="001964E6"/>
    <w:rsid w:val="001A08A8"/>
    <w:rsid w:val="001D1152"/>
    <w:rsid w:val="001F3BC1"/>
    <w:rsid w:val="002028E1"/>
    <w:rsid w:val="0021632A"/>
    <w:rsid w:val="00217B77"/>
    <w:rsid w:val="002228E5"/>
    <w:rsid w:val="00234BCE"/>
    <w:rsid w:val="00240EDD"/>
    <w:rsid w:val="00241ADC"/>
    <w:rsid w:val="002505CD"/>
    <w:rsid w:val="00264709"/>
    <w:rsid w:val="002751C0"/>
    <w:rsid w:val="002766DB"/>
    <w:rsid w:val="00276C4C"/>
    <w:rsid w:val="00291152"/>
    <w:rsid w:val="002B522A"/>
    <w:rsid w:val="002B5C82"/>
    <w:rsid w:val="002C5615"/>
    <w:rsid w:val="002E4344"/>
    <w:rsid w:val="002F409B"/>
    <w:rsid w:val="003042B7"/>
    <w:rsid w:val="003130BA"/>
    <w:rsid w:val="00320767"/>
    <w:rsid w:val="003279EA"/>
    <w:rsid w:val="00350D2D"/>
    <w:rsid w:val="00351BE4"/>
    <w:rsid w:val="00365F88"/>
    <w:rsid w:val="0037419D"/>
    <w:rsid w:val="0037501F"/>
    <w:rsid w:val="003A1042"/>
    <w:rsid w:val="003A20C0"/>
    <w:rsid w:val="003A4CCE"/>
    <w:rsid w:val="003B138B"/>
    <w:rsid w:val="003C3E35"/>
    <w:rsid w:val="003C43E6"/>
    <w:rsid w:val="003C6DA2"/>
    <w:rsid w:val="003C7101"/>
    <w:rsid w:val="003D052A"/>
    <w:rsid w:val="003D5579"/>
    <w:rsid w:val="003E220E"/>
    <w:rsid w:val="003E6BD9"/>
    <w:rsid w:val="003F1837"/>
    <w:rsid w:val="003F31FB"/>
    <w:rsid w:val="004247E7"/>
    <w:rsid w:val="00434896"/>
    <w:rsid w:val="00440170"/>
    <w:rsid w:val="00440919"/>
    <w:rsid w:val="004579F5"/>
    <w:rsid w:val="0049245E"/>
    <w:rsid w:val="004D0157"/>
    <w:rsid w:val="00500604"/>
    <w:rsid w:val="005011BB"/>
    <w:rsid w:val="0051249A"/>
    <w:rsid w:val="00513F40"/>
    <w:rsid w:val="00525844"/>
    <w:rsid w:val="005528FA"/>
    <w:rsid w:val="00562A0A"/>
    <w:rsid w:val="0058412D"/>
    <w:rsid w:val="00590BA9"/>
    <w:rsid w:val="00592D40"/>
    <w:rsid w:val="005B42BA"/>
    <w:rsid w:val="005B48FD"/>
    <w:rsid w:val="005C2E39"/>
    <w:rsid w:val="005C4039"/>
    <w:rsid w:val="005C7DAF"/>
    <w:rsid w:val="005F42D2"/>
    <w:rsid w:val="005F751C"/>
    <w:rsid w:val="00602729"/>
    <w:rsid w:val="00604DEE"/>
    <w:rsid w:val="00643F19"/>
    <w:rsid w:val="00651AA8"/>
    <w:rsid w:val="006830C4"/>
    <w:rsid w:val="00696D1C"/>
    <w:rsid w:val="006B158D"/>
    <w:rsid w:val="006B3C70"/>
    <w:rsid w:val="006B47DB"/>
    <w:rsid w:val="006D26A6"/>
    <w:rsid w:val="007017F5"/>
    <w:rsid w:val="00705BD1"/>
    <w:rsid w:val="00722F06"/>
    <w:rsid w:val="007247D8"/>
    <w:rsid w:val="00730605"/>
    <w:rsid w:val="00730669"/>
    <w:rsid w:val="00741D43"/>
    <w:rsid w:val="0074374C"/>
    <w:rsid w:val="0076061F"/>
    <w:rsid w:val="00765910"/>
    <w:rsid w:val="00767B83"/>
    <w:rsid w:val="0078298B"/>
    <w:rsid w:val="00792771"/>
    <w:rsid w:val="007B0D9C"/>
    <w:rsid w:val="007E60D1"/>
    <w:rsid w:val="007F7BD9"/>
    <w:rsid w:val="00815D57"/>
    <w:rsid w:val="00823B1D"/>
    <w:rsid w:val="008265C4"/>
    <w:rsid w:val="00833E30"/>
    <w:rsid w:val="00847E5C"/>
    <w:rsid w:val="00854AA9"/>
    <w:rsid w:val="0086453B"/>
    <w:rsid w:val="00871B97"/>
    <w:rsid w:val="00873EF4"/>
    <w:rsid w:val="00886E24"/>
    <w:rsid w:val="00892298"/>
    <w:rsid w:val="008978AC"/>
    <w:rsid w:val="008A730A"/>
    <w:rsid w:val="008B55EE"/>
    <w:rsid w:val="008C4554"/>
    <w:rsid w:val="008D2465"/>
    <w:rsid w:val="0091426A"/>
    <w:rsid w:val="00920CBE"/>
    <w:rsid w:val="0092441A"/>
    <w:rsid w:val="00930A22"/>
    <w:rsid w:val="00962BB1"/>
    <w:rsid w:val="00974BF4"/>
    <w:rsid w:val="009A2D10"/>
    <w:rsid w:val="009B2A87"/>
    <w:rsid w:val="009D595E"/>
    <w:rsid w:val="009E11CD"/>
    <w:rsid w:val="009E2619"/>
    <w:rsid w:val="009E62D4"/>
    <w:rsid w:val="00A1159D"/>
    <w:rsid w:val="00A563F1"/>
    <w:rsid w:val="00A71F22"/>
    <w:rsid w:val="00AB3E87"/>
    <w:rsid w:val="00AC0D54"/>
    <w:rsid w:val="00AC1BC3"/>
    <w:rsid w:val="00AC74BB"/>
    <w:rsid w:val="00AF5F5C"/>
    <w:rsid w:val="00AF6B71"/>
    <w:rsid w:val="00B17949"/>
    <w:rsid w:val="00B365DA"/>
    <w:rsid w:val="00B42E58"/>
    <w:rsid w:val="00B44D5D"/>
    <w:rsid w:val="00B53738"/>
    <w:rsid w:val="00B53BAE"/>
    <w:rsid w:val="00B551CF"/>
    <w:rsid w:val="00B555D3"/>
    <w:rsid w:val="00B6487D"/>
    <w:rsid w:val="00B708D7"/>
    <w:rsid w:val="00B71C94"/>
    <w:rsid w:val="00B92CD8"/>
    <w:rsid w:val="00BA1124"/>
    <w:rsid w:val="00BA2163"/>
    <w:rsid w:val="00BA4363"/>
    <w:rsid w:val="00C024FD"/>
    <w:rsid w:val="00C02B09"/>
    <w:rsid w:val="00C40F56"/>
    <w:rsid w:val="00C65F0E"/>
    <w:rsid w:val="00CA2CD9"/>
    <w:rsid w:val="00CC6075"/>
    <w:rsid w:val="00CD5261"/>
    <w:rsid w:val="00CE0B2E"/>
    <w:rsid w:val="00CE39B7"/>
    <w:rsid w:val="00CE519B"/>
    <w:rsid w:val="00CE53F9"/>
    <w:rsid w:val="00CF75F8"/>
    <w:rsid w:val="00D06281"/>
    <w:rsid w:val="00D076C7"/>
    <w:rsid w:val="00D53214"/>
    <w:rsid w:val="00D57008"/>
    <w:rsid w:val="00D734D2"/>
    <w:rsid w:val="00D81602"/>
    <w:rsid w:val="00DA5F0B"/>
    <w:rsid w:val="00DB046F"/>
    <w:rsid w:val="00DC5258"/>
    <w:rsid w:val="00DC5783"/>
    <w:rsid w:val="00DD1052"/>
    <w:rsid w:val="00DD292C"/>
    <w:rsid w:val="00DE7E21"/>
    <w:rsid w:val="00E024E2"/>
    <w:rsid w:val="00E047A5"/>
    <w:rsid w:val="00E07464"/>
    <w:rsid w:val="00E43CC0"/>
    <w:rsid w:val="00E458E5"/>
    <w:rsid w:val="00E562F2"/>
    <w:rsid w:val="00E763A5"/>
    <w:rsid w:val="00E76C06"/>
    <w:rsid w:val="00E96A4B"/>
    <w:rsid w:val="00EB4445"/>
    <w:rsid w:val="00EC42A2"/>
    <w:rsid w:val="00ED5F38"/>
    <w:rsid w:val="00EF3283"/>
    <w:rsid w:val="00EF3676"/>
    <w:rsid w:val="00F05170"/>
    <w:rsid w:val="00F27B9E"/>
    <w:rsid w:val="00F35611"/>
    <w:rsid w:val="00F54648"/>
    <w:rsid w:val="00F6394E"/>
    <w:rsid w:val="00F63EA1"/>
    <w:rsid w:val="00F650CD"/>
    <w:rsid w:val="00F87E0D"/>
    <w:rsid w:val="00FA180F"/>
    <w:rsid w:val="00FA44CA"/>
    <w:rsid w:val="00FB03FD"/>
    <w:rsid w:val="00FC3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rsid w:val="00E76C06"/>
  </w:style>
  <w:style w:type="character" w:customStyle="1" w:styleId="s7">
    <w:name w:val="s7"/>
    <w:rsid w:val="00E76C06"/>
  </w:style>
  <w:style w:type="paragraph" w:styleId="a7">
    <w:name w:val="Plain Text"/>
    <w:basedOn w:val="a"/>
    <w:link w:val="a8"/>
    <w:rsid w:val="00F05170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8">
    <w:name w:val="Текст Знак"/>
    <w:basedOn w:val="a0"/>
    <w:link w:val="a7"/>
    <w:rsid w:val="00F0517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rsid w:val="00E76C06"/>
  </w:style>
  <w:style w:type="character" w:customStyle="1" w:styleId="s7">
    <w:name w:val="s7"/>
    <w:rsid w:val="00E76C06"/>
  </w:style>
  <w:style w:type="paragraph" w:styleId="a7">
    <w:name w:val="Plain Text"/>
    <w:basedOn w:val="a"/>
    <w:link w:val="a8"/>
    <w:rsid w:val="00F05170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8">
    <w:name w:val="Текст Знак"/>
    <w:basedOn w:val="a0"/>
    <w:link w:val="a7"/>
    <w:rsid w:val="00F0517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3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38643" TargetMode="External"/><Relationship Id="rId18" Type="http://schemas.openxmlformats.org/officeDocument/2006/relationships/hyperlink" Target="http://guides.rusarchives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archiv.nnov.ru/?id=234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12311" TargetMode="External"/><Relationship Id="rId17" Type="http://schemas.openxmlformats.org/officeDocument/2006/relationships/hyperlink" Target="http://portal.rusarchives.ru/guide/index.s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9329" TargetMode="External"/><Relationship Id="rId20" Type="http://schemas.openxmlformats.org/officeDocument/2006/relationships/hyperlink" Target="http://www.rusarchive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2202" TargetMode="External"/><Relationship Id="rId24" Type="http://schemas.openxmlformats.org/officeDocument/2006/relationships/hyperlink" Target="http://www.rusarchives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2189" TargetMode="External"/><Relationship Id="rId23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429883" TargetMode="External"/><Relationship Id="rId19" Type="http://schemas.openxmlformats.org/officeDocument/2006/relationships/hyperlink" Target="http://www.rusarchives.ru/elektronnye-opisi-federalnyh-arhiv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312311" TargetMode="External"/><Relationship Id="rId14" Type="http://schemas.openxmlformats.org/officeDocument/2006/relationships/hyperlink" Target="http://biblioclub.ru/index.php?page=book&amp;id=453030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D4B33-7F58-4AD4-AE75-D0B31D16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2019-06-10T07:43:00Z</cp:lastPrinted>
  <dcterms:created xsi:type="dcterms:W3CDTF">2019-06-10T07:42:00Z</dcterms:created>
  <dcterms:modified xsi:type="dcterms:W3CDTF">2019-10-21T13:17:00Z</dcterms:modified>
</cp:coreProperties>
</file>